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47F5" w14:textId="77777777" w:rsidR="003A21E3" w:rsidRDefault="00605A39">
      <w:r w:rsidRPr="003541CF">
        <w:rPr>
          <w:rFonts w:ascii="Cambria Math" w:hAnsi="Cambria Math"/>
          <w:noProof/>
          <w:sz w:val="20"/>
          <w:szCs w:val="20"/>
          <w:lang w:eastAsia="en-GB"/>
        </w:rPr>
        <w:drawing>
          <wp:anchor distT="0" distB="0" distL="114300" distR="114300" simplePos="0" relativeHeight="251666432" behindDoc="0" locked="0" layoutInCell="1" allowOverlap="1" wp14:anchorId="5A562F85" wp14:editId="3769F694">
            <wp:simplePos x="0" y="0"/>
            <wp:positionH relativeFrom="column">
              <wp:posOffset>1362075</wp:posOffset>
            </wp:positionH>
            <wp:positionV relativeFrom="paragraph">
              <wp:posOffset>0</wp:posOffset>
            </wp:positionV>
            <wp:extent cx="977900" cy="8896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0" cy="889635"/>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2D7E2A">
        <w:rPr>
          <w:noProof/>
        </w:rPr>
        <w:pict w14:anchorId="28D21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8.45pt;margin-top:-49.2pt;width:506.5pt;height:105.7pt;z-index:251660288;mso-position-horizontal-relative:text;mso-position-vertical-relative:text" fillcolor="blue" strokecolor="blue">
            <v:shadow color="#868686"/>
            <v:textpath style="font-family:&quot;Twinkl Cursive Looped&quot;;font-weight:bold;v-text-kern:t" trim="t" fitpath="t" string="Learning &#10;         from Home"/>
          </v:shape>
        </w:pict>
      </w:r>
      <w:r w:rsidR="002D7E2A">
        <w:rPr>
          <w:noProof/>
          <w:lang w:eastAsia="en-GB"/>
        </w:rPr>
        <w:pict w14:anchorId="5CF56BBB">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margin-left:607.5pt;margin-top:-68.4pt;width:132.1pt;height:139.3pt;rotation:-90;z-index:251664384;mso-position-horizontal-relative:text;mso-position-vertical-relative:text" filled="f" strokeweight="4.5pt"/>
        </w:pict>
      </w:r>
      <w:r w:rsidR="000D3C3C">
        <w:rPr>
          <w:noProof/>
          <w:lang w:eastAsia="en-GB"/>
        </w:rPr>
        <w:drawing>
          <wp:anchor distT="0" distB="0" distL="114300" distR="114300" simplePos="0" relativeHeight="251663360" behindDoc="0" locked="0" layoutInCell="1" allowOverlap="1" wp14:anchorId="6E292E14" wp14:editId="3CD99E5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5"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D3C3C">
        <w:rPr>
          <w:noProof/>
          <w:lang w:eastAsia="en-GB"/>
        </w:rPr>
        <w:drawing>
          <wp:anchor distT="0" distB="0" distL="114300" distR="114300" simplePos="0" relativeHeight="251661312" behindDoc="0" locked="0" layoutInCell="1" allowOverlap="1" wp14:anchorId="039B5662" wp14:editId="794D8F9E">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14:paraId="672A6659" w14:textId="77777777" w:rsidR="003A21E3" w:rsidRDefault="003A21E3"/>
    <w:p w14:paraId="0A37501D" w14:textId="77777777" w:rsidR="003A21E3" w:rsidRDefault="003A21E3"/>
    <w:tbl>
      <w:tblPr>
        <w:tblStyle w:val="TableGrid"/>
        <w:tblW w:w="15310" w:type="dxa"/>
        <w:tblInd w:w="-601" w:type="dxa"/>
        <w:tblLayout w:type="fixed"/>
        <w:tblLook w:val="04A0" w:firstRow="1" w:lastRow="0" w:firstColumn="1" w:lastColumn="0" w:noHBand="0" w:noVBand="1"/>
      </w:tblPr>
      <w:tblGrid>
        <w:gridCol w:w="1418"/>
        <w:gridCol w:w="2778"/>
        <w:gridCol w:w="2778"/>
        <w:gridCol w:w="3120"/>
        <w:gridCol w:w="2685"/>
        <w:gridCol w:w="2531"/>
      </w:tblGrid>
      <w:tr w:rsidR="008401E8" w:rsidRPr="000D3C3C" w14:paraId="5EDC95EF" w14:textId="77777777" w:rsidTr="5B44E0FC">
        <w:trPr>
          <w:trHeight w:val="1146"/>
        </w:trPr>
        <w:tc>
          <w:tcPr>
            <w:tcW w:w="1418" w:type="dxa"/>
          </w:tcPr>
          <w:p w14:paraId="0581B96A" w14:textId="77777777" w:rsidR="00B20CB3" w:rsidRPr="00342497" w:rsidRDefault="00D5393A">
            <w:pPr>
              <w:rPr>
                <w:rFonts w:ascii="Tahoma" w:hAnsi="Tahoma" w:cs="Tahoma"/>
                <w:color w:val="0000FF"/>
                <w:sz w:val="32"/>
              </w:rPr>
            </w:pPr>
            <w:r>
              <w:rPr>
                <w:rFonts w:ascii="Tahoma" w:hAnsi="Tahoma" w:cs="Tahoma"/>
                <w:color w:val="0000FF"/>
                <w:sz w:val="32"/>
              </w:rPr>
              <w:t>Class 1</w:t>
            </w:r>
          </w:p>
          <w:p w14:paraId="63C0ACD2" w14:textId="10763692" w:rsidR="00090643" w:rsidRPr="008B2A9C" w:rsidRDefault="00B20CB3" w:rsidP="5B44E0FC">
            <w:pPr>
              <w:rPr>
                <w:rFonts w:ascii="Tahoma" w:hAnsi="Tahoma" w:cs="Tahoma"/>
                <w:color w:val="0000FF"/>
                <w:sz w:val="24"/>
                <w:szCs w:val="24"/>
              </w:rPr>
            </w:pPr>
            <w:proofErr w:type="spellStart"/>
            <w:r w:rsidRPr="5B44E0FC">
              <w:rPr>
                <w:rFonts w:ascii="Tahoma" w:hAnsi="Tahoma" w:cs="Tahoma"/>
                <w:color w:val="0000FF"/>
                <w:sz w:val="24"/>
                <w:szCs w:val="24"/>
              </w:rPr>
              <w:t>Wk</w:t>
            </w:r>
            <w:proofErr w:type="spellEnd"/>
            <w:r w:rsidRPr="5B44E0FC">
              <w:rPr>
                <w:rFonts w:ascii="Tahoma" w:hAnsi="Tahoma" w:cs="Tahoma"/>
                <w:color w:val="0000FF"/>
                <w:sz w:val="24"/>
                <w:szCs w:val="24"/>
              </w:rPr>
              <w:t xml:space="preserve"> beg:</w:t>
            </w:r>
            <w:r w:rsidR="7D5B319A" w:rsidRPr="5B44E0FC">
              <w:rPr>
                <w:rFonts w:ascii="Tahoma" w:hAnsi="Tahoma" w:cs="Tahoma"/>
                <w:color w:val="0000FF"/>
                <w:sz w:val="24"/>
                <w:szCs w:val="24"/>
              </w:rPr>
              <w:t xml:space="preserve"> </w:t>
            </w:r>
            <w:r w:rsidR="7D5B319A" w:rsidRPr="5B44E0FC">
              <w:rPr>
                <w:rFonts w:ascii="Tahoma" w:hAnsi="Tahoma" w:cs="Tahoma"/>
                <w:color w:val="0000FF"/>
                <w:sz w:val="18"/>
                <w:szCs w:val="18"/>
              </w:rPr>
              <w:t>2</w:t>
            </w:r>
            <w:r w:rsidR="7D5B319A" w:rsidRPr="5B44E0FC">
              <w:rPr>
                <w:rFonts w:ascii="Tahoma" w:hAnsi="Tahoma" w:cs="Tahoma"/>
                <w:color w:val="0000FF"/>
                <w:sz w:val="18"/>
                <w:szCs w:val="18"/>
                <w:vertAlign w:val="superscript"/>
              </w:rPr>
              <w:t>nd</w:t>
            </w:r>
            <w:r w:rsidR="7D5B319A" w:rsidRPr="5B44E0FC">
              <w:rPr>
                <w:rFonts w:ascii="Tahoma" w:hAnsi="Tahoma" w:cs="Tahoma"/>
                <w:color w:val="0000FF"/>
                <w:sz w:val="18"/>
                <w:szCs w:val="18"/>
              </w:rPr>
              <w:t xml:space="preserve"> November 2020</w:t>
            </w:r>
          </w:p>
        </w:tc>
        <w:tc>
          <w:tcPr>
            <w:tcW w:w="2778" w:type="dxa"/>
          </w:tcPr>
          <w:p w14:paraId="4B081B8B" w14:textId="77777777" w:rsidR="00B20CB3" w:rsidRPr="00342497" w:rsidRDefault="00B20CB3">
            <w:pPr>
              <w:rPr>
                <w:rFonts w:ascii="Tahoma" w:hAnsi="Tahoma" w:cs="Tahoma"/>
                <w:sz w:val="32"/>
              </w:rPr>
            </w:pPr>
            <w:r w:rsidRPr="00342497">
              <w:rPr>
                <w:rFonts w:ascii="Tahoma" w:hAnsi="Tahoma" w:cs="Tahoma"/>
                <w:sz w:val="32"/>
              </w:rPr>
              <w:t>Lesson One</w:t>
            </w:r>
          </w:p>
        </w:tc>
        <w:tc>
          <w:tcPr>
            <w:tcW w:w="2778" w:type="dxa"/>
          </w:tcPr>
          <w:p w14:paraId="460E09B2" w14:textId="77777777" w:rsidR="00B20CB3" w:rsidRPr="00342497" w:rsidRDefault="00B20CB3">
            <w:pPr>
              <w:rPr>
                <w:rFonts w:ascii="Tahoma" w:hAnsi="Tahoma" w:cs="Tahoma"/>
                <w:sz w:val="32"/>
              </w:rPr>
            </w:pPr>
            <w:r w:rsidRPr="00342497">
              <w:rPr>
                <w:rFonts w:ascii="Tahoma" w:hAnsi="Tahoma" w:cs="Tahoma"/>
                <w:sz w:val="32"/>
              </w:rPr>
              <w:t>Lesson Two</w:t>
            </w:r>
          </w:p>
        </w:tc>
        <w:tc>
          <w:tcPr>
            <w:tcW w:w="3120" w:type="dxa"/>
          </w:tcPr>
          <w:p w14:paraId="670BEC2A" w14:textId="77777777" w:rsidR="00B20CB3" w:rsidRPr="00342497" w:rsidRDefault="00B20CB3">
            <w:pPr>
              <w:rPr>
                <w:rFonts w:ascii="Tahoma" w:hAnsi="Tahoma" w:cs="Tahoma"/>
                <w:sz w:val="32"/>
              </w:rPr>
            </w:pPr>
            <w:r w:rsidRPr="00342497">
              <w:rPr>
                <w:rFonts w:ascii="Tahoma" w:hAnsi="Tahoma" w:cs="Tahoma"/>
                <w:sz w:val="32"/>
              </w:rPr>
              <w:t>Lesson Three</w:t>
            </w:r>
          </w:p>
        </w:tc>
        <w:tc>
          <w:tcPr>
            <w:tcW w:w="2685" w:type="dxa"/>
          </w:tcPr>
          <w:p w14:paraId="5232ADDF" w14:textId="77777777" w:rsidR="00B20CB3" w:rsidRPr="00342497" w:rsidRDefault="00B20CB3">
            <w:pPr>
              <w:rPr>
                <w:rFonts w:ascii="Tahoma" w:hAnsi="Tahoma" w:cs="Tahoma"/>
                <w:sz w:val="32"/>
              </w:rPr>
            </w:pPr>
            <w:r w:rsidRPr="00342497">
              <w:rPr>
                <w:rFonts w:ascii="Tahoma" w:hAnsi="Tahoma" w:cs="Tahoma"/>
                <w:sz w:val="32"/>
              </w:rPr>
              <w:t>Lesson Four</w:t>
            </w:r>
          </w:p>
        </w:tc>
        <w:tc>
          <w:tcPr>
            <w:tcW w:w="2531" w:type="dxa"/>
          </w:tcPr>
          <w:p w14:paraId="2044A087" w14:textId="77777777" w:rsidR="00B20CB3" w:rsidRPr="00342497" w:rsidRDefault="00B20CB3">
            <w:pPr>
              <w:rPr>
                <w:rFonts w:ascii="Tahoma" w:hAnsi="Tahoma" w:cs="Tahoma"/>
                <w:sz w:val="32"/>
              </w:rPr>
            </w:pPr>
            <w:r w:rsidRPr="00342497">
              <w:rPr>
                <w:rFonts w:ascii="Tahoma" w:hAnsi="Tahoma" w:cs="Tahoma"/>
                <w:sz w:val="32"/>
              </w:rPr>
              <w:t>Lesson Five</w:t>
            </w:r>
          </w:p>
        </w:tc>
      </w:tr>
      <w:tr w:rsidR="00090643" w:rsidRPr="000D3C3C" w14:paraId="7D2B50B6" w14:textId="77777777" w:rsidTr="5B44E0FC">
        <w:trPr>
          <w:trHeight w:val="1354"/>
        </w:trPr>
        <w:tc>
          <w:tcPr>
            <w:tcW w:w="1418" w:type="dxa"/>
          </w:tcPr>
          <w:p w14:paraId="2C055FC8" w14:textId="77777777" w:rsidR="00090643" w:rsidRPr="00741137" w:rsidRDefault="00090643" w:rsidP="00090643">
            <w:pPr>
              <w:rPr>
                <w:rFonts w:ascii="Tahoma" w:hAnsi="Tahoma" w:cs="Tahoma"/>
              </w:rPr>
            </w:pPr>
            <w:r w:rsidRPr="00741137">
              <w:rPr>
                <w:rFonts w:ascii="Tahoma" w:hAnsi="Tahoma" w:cs="Tahoma"/>
              </w:rPr>
              <w:t>Monday</w:t>
            </w:r>
          </w:p>
        </w:tc>
        <w:tc>
          <w:tcPr>
            <w:tcW w:w="2778" w:type="dxa"/>
          </w:tcPr>
          <w:p w14:paraId="3BB59A97" w14:textId="77777777" w:rsidR="00090643" w:rsidRDefault="00090643" w:rsidP="00090643">
            <w:pPr>
              <w:rPr>
                <w:rFonts w:ascii="Tahoma" w:hAnsi="Tahoma" w:cs="Tahoma"/>
                <w:sz w:val="32"/>
              </w:rPr>
            </w:pPr>
            <w:r w:rsidRPr="00342497">
              <w:rPr>
                <w:rFonts w:ascii="Tahoma" w:hAnsi="Tahoma" w:cs="Tahoma"/>
                <w:sz w:val="32"/>
              </w:rPr>
              <w:t>Phonics</w:t>
            </w:r>
            <w:r>
              <w:rPr>
                <w:rFonts w:ascii="Tahoma" w:hAnsi="Tahoma" w:cs="Tahoma"/>
                <w:sz w:val="32"/>
              </w:rPr>
              <w:t>/</w:t>
            </w:r>
          </w:p>
          <w:p w14:paraId="40F869B3" w14:textId="77777777" w:rsidR="00090643" w:rsidRDefault="00090643" w:rsidP="00090643">
            <w:pPr>
              <w:rPr>
                <w:rFonts w:ascii="Tahoma" w:hAnsi="Tahoma" w:cs="Tahoma"/>
                <w:sz w:val="32"/>
              </w:rPr>
            </w:pPr>
            <w:r>
              <w:rPr>
                <w:rFonts w:ascii="Tahoma" w:hAnsi="Tahoma" w:cs="Tahoma"/>
                <w:sz w:val="32"/>
              </w:rPr>
              <w:t>Spelling</w:t>
            </w:r>
          </w:p>
          <w:p w14:paraId="14FBBF83" w14:textId="77777777" w:rsidR="00090643" w:rsidRPr="00BA29EA" w:rsidRDefault="002D7E2A" w:rsidP="5B44E0FC">
            <w:pPr>
              <w:rPr>
                <w:color w:val="0000FF"/>
              </w:rPr>
            </w:pPr>
            <w:hyperlink r:id="rId7" w:anchor="bugclub_phonics">
              <w:r w:rsidR="00090643" w:rsidRPr="00BA29EA">
                <w:rPr>
                  <w:rStyle w:val="Hyperlink"/>
                </w:rPr>
                <w:t>https://www.activelearnprimary.co.uk/login?e=-610&amp;c=0#bugclub_phonics</w:t>
              </w:r>
            </w:hyperlink>
          </w:p>
          <w:p w14:paraId="18EEC302" w14:textId="27BCF5A4" w:rsidR="00090643" w:rsidRPr="00BA29EA" w:rsidRDefault="00BA29EA" w:rsidP="5B44E0FC">
            <w:r w:rsidRPr="009035D1">
              <w:rPr>
                <w:b/>
              </w:rPr>
              <w:t>R</w:t>
            </w:r>
            <w:r>
              <w:t>: unit 4 language session</w:t>
            </w:r>
          </w:p>
          <w:p w14:paraId="1ABBE2F8" w14:textId="17DDCE17" w:rsidR="00090643" w:rsidRPr="00BA29EA" w:rsidRDefault="00BA29EA" w:rsidP="5B44E0FC">
            <w:r w:rsidRPr="009035D1">
              <w:rPr>
                <w:b/>
              </w:rPr>
              <w:t>Y1</w:t>
            </w:r>
            <w:r>
              <w:t xml:space="preserve">: unit 19 </w:t>
            </w:r>
            <w:r w:rsidR="00604F04">
              <w:t>‘or’ as ‘aw’</w:t>
            </w:r>
          </w:p>
          <w:p w14:paraId="34FF0342" w14:textId="351F2728" w:rsidR="00090643" w:rsidRPr="00BA29EA" w:rsidRDefault="00BA29EA" w:rsidP="5B44E0FC">
            <w:r>
              <w:t>Also play unit 18</w:t>
            </w:r>
            <w:r w:rsidR="00090643" w:rsidRPr="00BA29EA">
              <w:t xml:space="preserve"> assessment games.</w:t>
            </w:r>
          </w:p>
          <w:p w14:paraId="081F4966" w14:textId="77777777" w:rsidR="00BA29EA" w:rsidRDefault="00BA29EA" w:rsidP="5B44E0FC"/>
          <w:p w14:paraId="362CD989" w14:textId="751B4829" w:rsidR="00090643" w:rsidRDefault="00090643" w:rsidP="5B44E0FC">
            <w:r w:rsidRPr="009035D1">
              <w:rPr>
                <w:b/>
              </w:rPr>
              <w:t>Y2</w:t>
            </w:r>
            <w:r w:rsidRPr="00BA29EA">
              <w:t>: as Y1, also play your set games on spelling shed:</w:t>
            </w:r>
          </w:p>
          <w:p w14:paraId="32AC4322" w14:textId="0C2046CA" w:rsidR="00BA29EA" w:rsidRPr="00BA29EA" w:rsidRDefault="00BA29EA" w:rsidP="5B44E0FC">
            <w:pPr>
              <w:rPr>
                <w:rStyle w:val="Hyperlink"/>
              </w:rPr>
            </w:pPr>
            <w:hyperlink r:id="rId8">
              <w:r w:rsidRPr="00BA29EA">
                <w:rPr>
                  <w:rStyle w:val="Hyperlink"/>
                </w:rPr>
                <w:t>https://www.edshed.com/en-gb/login</w:t>
              </w:r>
            </w:hyperlink>
          </w:p>
          <w:p w14:paraId="4D486DE7" w14:textId="77777777" w:rsidR="00BA29EA" w:rsidRPr="00BA29EA" w:rsidRDefault="00BA29EA" w:rsidP="5B44E0FC"/>
          <w:p w14:paraId="12A160B0" w14:textId="334F8414" w:rsidR="00BA29EA" w:rsidRPr="00342497" w:rsidRDefault="00BA29EA" w:rsidP="00BA29EA">
            <w:pPr>
              <w:rPr>
                <w:color w:val="FF0000"/>
              </w:rPr>
            </w:pPr>
          </w:p>
        </w:tc>
        <w:tc>
          <w:tcPr>
            <w:tcW w:w="2778" w:type="dxa"/>
          </w:tcPr>
          <w:p w14:paraId="78690115" w14:textId="781F65C6" w:rsidR="00090643" w:rsidRDefault="00090643" w:rsidP="5B44E0FC">
            <w:pPr>
              <w:rPr>
                <w:rFonts w:ascii="Tahoma" w:hAnsi="Tahoma" w:cs="Tahoma"/>
                <w:sz w:val="32"/>
                <w:szCs w:val="32"/>
              </w:rPr>
            </w:pPr>
            <w:r w:rsidRPr="5B44E0FC">
              <w:rPr>
                <w:rFonts w:ascii="Tahoma" w:hAnsi="Tahoma" w:cs="Tahoma"/>
                <w:sz w:val="32"/>
                <w:szCs w:val="32"/>
              </w:rPr>
              <w:t>English</w:t>
            </w:r>
          </w:p>
          <w:p w14:paraId="26596276" w14:textId="77777777" w:rsidR="00090643" w:rsidRDefault="000F250F" w:rsidP="000F250F">
            <w:pPr>
              <w:rPr>
                <w:rFonts w:ascii="Tahoma" w:hAnsi="Tahoma" w:cs="Tahoma"/>
                <w:sz w:val="20"/>
                <w:szCs w:val="20"/>
              </w:rPr>
            </w:pPr>
            <w:r>
              <w:rPr>
                <w:rFonts w:ascii="Tahoma" w:hAnsi="Tahoma" w:cs="Tahoma"/>
                <w:sz w:val="20"/>
                <w:szCs w:val="20"/>
              </w:rPr>
              <w:t xml:space="preserve">Look at fireworks video. </w:t>
            </w:r>
          </w:p>
          <w:p w14:paraId="33B81146" w14:textId="1778B6B7" w:rsidR="000F250F" w:rsidRDefault="000F250F" w:rsidP="000F250F">
            <w:pPr>
              <w:rPr>
                <w:rFonts w:ascii="Tahoma" w:hAnsi="Tahoma" w:cs="Tahoma"/>
                <w:sz w:val="20"/>
                <w:szCs w:val="20"/>
              </w:rPr>
            </w:pPr>
            <w:hyperlink r:id="rId9" w:history="1">
              <w:r w:rsidRPr="00280A71">
                <w:rPr>
                  <w:rStyle w:val="Hyperlink"/>
                  <w:rFonts w:ascii="Tahoma" w:hAnsi="Tahoma" w:cs="Tahoma"/>
                  <w:sz w:val="20"/>
                  <w:szCs w:val="20"/>
                </w:rPr>
                <w:t>https://www.bbc.co.uk/newsround/15351828</w:t>
              </w:r>
            </w:hyperlink>
          </w:p>
          <w:p w14:paraId="189755C9" w14:textId="77777777" w:rsidR="000F250F" w:rsidRDefault="000F250F" w:rsidP="000F250F">
            <w:pPr>
              <w:rPr>
                <w:rFonts w:ascii="Tahoma" w:hAnsi="Tahoma" w:cs="Tahoma"/>
                <w:sz w:val="20"/>
                <w:szCs w:val="20"/>
              </w:rPr>
            </w:pPr>
            <w:r w:rsidRPr="009035D1">
              <w:rPr>
                <w:rFonts w:ascii="Tahoma" w:hAnsi="Tahoma" w:cs="Tahoma"/>
                <w:b/>
                <w:sz w:val="20"/>
                <w:szCs w:val="20"/>
              </w:rPr>
              <w:t>YR</w:t>
            </w:r>
            <w:r>
              <w:rPr>
                <w:rFonts w:ascii="Tahoma" w:hAnsi="Tahoma" w:cs="Tahoma"/>
                <w:sz w:val="20"/>
                <w:szCs w:val="20"/>
              </w:rPr>
              <w:t xml:space="preserve">: Make a colourful firework picture.  If you have paint, you can drop big drips onto paper then blow through a straw </w:t>
            </w:r>
            <w:r w:rsidR="003755A2">
              <w:rPr>
                <w:rFonts w:ascii="Tahoma" w:hAnsi="Tahoma" w:cs="Tahoma"/>
                <w:sz w:val="20"/>
                <w:szCs w:val="20"/>
              </w:rPr>
              <w:t>to make firework shapes.  Sound out ‘pop’ and write ‘pop’ by each firework you draw or paint.</w:t>
            </w:r>
          </w:p>
          <w:p w14:paraId="60318D31" w14:textId="0D658F7D" w:rsidR="003755A2" w:rsidRDefault="003755A2" w:rsidP="000F250F">
            <w:pPr>
              <w:rPr>
                <w:rFonts w:ascii="Tahoma" w:hAnsi="Tahoma" w:cs="Tahoma"/>
                <w:sz w:val="20"/>
                <w:szCs w:val="20"/>
              </w:rPr>
            </w:pPr>
            <w:r w:rsidRPr="003755A2">
              <w:rPr>
                <w:rFonts w:ascii="Tahoma" w:hAnsi="Tahoma" w:cs="Tahoma"/>
                <w:b/>
                <w:sz w:val="20"/>
                <w:szCs w:val="20"/>
              </w:rPr>
              <w:t>Year 1</w:t>
            </w:r>
            <w:r>
              <w:rPr>
                <w:rFonts w:ascii="Tahoma" w:hAnsi="Tahoma" w:cs="Tahoma"/>
                <w:sz w:val="20"/>
                <w:szCs w:val="20"/>
              </w:rPr>
              <w:t>: Discuss how fireworks look, sound, smell, and the emotions you feel when you see them.  Write some words and phrases to describe fireworks.</w:t>
            </w:r>
          </w:p>
          <w:p w14:paraId="409EFE9E" w14:textId="7F566DAF" w:rsidR="003755A2" w:rsidRPr="006B42D3" w:rsidRDefault="003755A2" w:rsidP="000F250F">
            <w:pPr>
              <w:rPr>
                <w:rFonts w:ascii="Tahoma" w:hAnsi="Tahoma" w:cs="Tahoma"/>
                <w:sz w:val="20"/>
                <w:szCs w:val="20"/>
              </w:rPr>
            </w:pPr>
            <w:r w:rsidRPr="003755A2">
              <w:rPr>
                <w:rFonts w:ascii="Tahoma" w:hAnsi="Tahoma" w:cs="Tahoma"/>
                <w:b/>
                <w:sz w:val="20"/>
                <w:szCs w:val="20"/>
              </w:rPr>
              <w:t>Year 2</w:t>
            </w:r>
            <w:r>
              <w:rPr>
                <w:rFonts w:ascii="Tahoma" w:hAnsi="Tahoma" w:cs="Tahoma"/>
                <w:sz w:val="20"/>
                <w:szCs w:val="20"/>
              </w:rPr>
              <w:t>: Discuss fireworks as year 1 and write phrases and sentences to describe them.  Can you use some great adjectives to describe them?</w:t>
            </w:r>
          </w:p>
        </w:tc>
        <w:tc>
          <w:tcPr>
            <w:tcW w:w="3120" w:type="dxa"/>
          </w:tcPr>
          <w:p w14:paraId="6B06B18F" w14:textId="148DBA40" w:rsidR="00090643" w:rsidRPr="00342497" w:rsidRDefault="00090643" w:rsidP="00090643">
            <w:pPr>
              <w:rPr>
                <w:rFonts w:ascii="Tahoma" w:hAnsi="Tahoma" w:cs="Tahoma"/>
                <w:sz w:val="32"/>
                <w:szCs w:val="32"/>
              </w:rPr>
            </w:pPr>
            <w:r w:rsidRPr="40079F1E">
              <w:rPr>
                <w:rFonts w:ascii="Tahoma" w:hAnsi="Tahoma" w:cs="Tahoma"/>
                <w:sz w:val="32"/>
                <w:szCs w:val="32"/>
              </w:rPr>
              <w:t>Maths</w:t>
            </w:r>
          </w:p>
          <w:p w14:paraId="0B529DC1" w14:textId="546EA7DE" w:rsidR="00090643" w:rsidRPr="00342497" w:rsidRDefault="00090643" w:rsidP="5B44E0FC">
            <w:pPr>
              <w:rPr>
                <w:rFonts w:ascii="Tahoma" w:hAnsi="Tahoma" w:cs="Tahoma"/>
                <w:b/>
                <w:bCs/>
                <w:sz w:val="18"/>
                <w:szCs w:val="18"/>
              </w:rPr>
            </w:pPr>
            <w:r w:rsidRPr="5B44E0FC">
              <w:rPr>
                <w:rFonts w:ascii="Tahoma" w:hAnsi="Tahoma" w:cs="Tahoma"/>
                <w:b/>
                <w:bCs/>
                <w:sz w:val="20"/>
                <w:szCs w:val="20"/>
              </w:rPr>
              <w:t>Reception</w:t>
            </w:r>
          </w:p>
          <w:p w14:paraId="5ABC8EDB" w14:textId="77777777" w:rsidR="00604F04" w:rsidRPr="008613AE" w:rsidRDefault="183136A8" w:rsidP="008613AE">
            <w:pPr>
              <w:spacing w:line="276" w:lineRule="auto"/>
              <w:rPr>
                <w:rFonts w:ascii="Tahoma" w:hAnsi="Tahoma" w:cs="Tahoma"/>
                <w:b/>
                <w:bCs/>
                <w:sz w:val="20"/>
                <w:szCs w:val="20"/>
              </w:rPr>
            </w:pPr>
            <w:r w:rsidRPr="5B44E0FC">
              <w:rPr>
                <w:rFonts w:ascii="Tahoma" w:hAnsi="Tahoma" w:cs="Tahoma"/>
                <w:sz w:val="20"/>
                <w:szCs w:val="20"/>
              </w:rPr>
              <w:t>Spatial thinking</w:t>
            </w:r>
            <w:r w:rsidR="483E52B5" w:rsidRPr="5B44E0FC">
              <w:rPr>
                <w:rFonts w:ascii="Tahoma" w:hAnsi="Tahoma" w:cs="Tahoma"/>
                <w:sz w:val="20"/>
                <w:szCs w:val="20"/>
              </w:rPr>
              <w:t>- Can they use positional language?</w:t>
            </w:r>
            <w:r w:rsidRPr="5B44E0FC">
              <w:rPr>
                <w:rFonts w:ascii="Tahoma" w:hAnsi="Tahoma" w:cs="Tahoma"/>
                <w:sz w:val="20"/>
                <w:szCs w:val="20"/>
              </w:rPr>
              <w:t xml:space="preserve"> – read ‘We’re </w:t>
            </w:r>
            <w:r w:rsidR="4A498880" w:rsidRPr="5B44E0FC">
              <w:rPr>
                <w:rFonts w:ascii="Tahoma" w:hAnsi="Tahoma" w:cs="Tahoma"/>
                <w:sz w:val="20"/>
                <w:szCs w:val="20"/>
              </w:rPr>
              <w:t>g</w:t>
            </w:r>
            <w:r w:rsidRPr="5B44E0FC">
              <w:rPr>
                <w:rFonts w:ascii="Tahoma" w:hAnsi="Tahoma" w:cs="Tahoma"/>
                <w:sz w:val="20"/>
                <w:szCs w:val="20"/>
              </w:rPr>
              <w:t xml:space="preserve">oing </w:t>
            </w:r>
            <w:r w:rsidR="12A5288B" w:rsidRPr="5B44E0FC">
              <w:rPr>
                <w:rFonts w:ascii="Tahoma" w:hAnsi="Tahoma" w:cs="Tahoma"/>
                <w:sz w:val="20"/>
                <w:szCs w:val="20"/>
              </w:rPr>
              <w:t>on</w:t>
            </w:r>
            <w:r w:rsidRPr="5B44E0FC">
              <w:rPr>
                <w:rFonts w:ascii="Tahoma" w:hAnsi="Tahoma" w:cs="Tahoma"/>
                <w:sz w:val="20"/>
                <w:szCs w:val="20"/>
              </w:rPr>
              <w:t xml:space="preserve"> a Bear Hunt.’ (also available on </w:t>
            </w:r>
            <w:proofErr w:type="spellStart"/>
            <w:r w:rsidRPr="5B44E0FC">
              <w:rPr>
                <w:rFonts w:ascii="Tahoma" w:hAnsi="Tahoma" w:cs="Tahoma"/>
                <w:sz w:val="20"/>
                <w:szCs w:val="20"/>
              </w:rPr>
              <w:t>youtube</w:t>
            </w:r>
            <w:proofErr w:type="spellEnd"/>
            <w:r w:rsidRPr="5B44E0FC">
              <w:rPr>
                <w:rFonts w:ascii="Tahoma" w:hAnsi="Tahoma" w:cs="Tahoma"/>
                <w:sz w:val="20"/>
                <w:szCs w:val="20"/>
              </w:rPr>
              <w:t xml:space="preserve">) </w:t>
            </w:r>
            <w:r w:rsidR="3D949FA0" w:rsidRPr="5B44E0FC">
              <w:rPr>
                <w:rFonts w:ascii="Tahoma" w:hAnsi="Tahoma" w:cs="Tahoma"/>
                <w:sz w:val="20"/>
                <w:szCs w:val="20"/>
              </w:rPr>
              <w:t xml:space="preserve">Set up your own bear hunt by hiding teddies around the house/garden and ask the children to describe where they could look and where </w:t>
            </w:r>
            <w:r w:rsidR="5FD12BB1" w:rsidRPr="5B44E0FC">
              <w:rPr>
                <w:rFonts w:ascii="Tahoma" w:hAnsi="Tahoma" w:cs="Tahoma"/>
                <w:sz w:val="20"/>
                <w:szCs w:val="20"/>
              </w:rPr>
              <w:t>each b</w:t>
            </w:r>
            <w:r w:rsidR="3D949FA0" w:rsidRPr="5B44E0FC">
              <w:rPr>
                <w:rFonts w:ascii="Tahoma" w:hAnsi="Tahoma" w:cs="Tahoma"/>
                <w:sz w:val="20"/>
                <w:szCs w:val="20"/>
              </w:rPr>
              <w:t>e</w:t>
            </w:r>
            <w:r w:rsidR="5FD12BB1" w:rsidRPr="5B44E0FC">
              <w:rPr>
                <w:rFonts w:ascii="Tahoma" w:hAnsi="Tahoma" w:cs="Tahoma"/>
                <w:sz w:val="20"/>
                <w:szCs w:val="20"/>
              </w:rPr>
              <w:t>ar was</w:t>
            </w:r>
            <w:r w:rsidR="3D949FA0" w:rsidRPr="5B44E0FC">
              <w:rPr>
                <w:rFonts w:ascii="Tahoma" w:hAnsi="Tahoma" w:cs="Tahoma"/>
                <w:sz w:val="20"/>
                <w:szCs w:val="20"/>
              </w:rPr>
              <w:t xml:space="preserve"> found.</w:t>
            </w:r>
            <w:r w:rsidR="711520B3" w:rsidRPr="5B44E0FC">
              <w:rPr>
                <w:rFonts w:ascii="Tahoma" w:hAnsi="Tahoma" w:cs="Tahoma"/>
                <w:sz w:val="20"/>
                <w:szCs w:val="20"/>
              </w:rPr>
              <w:t xml:space="preserve"> (behind, above, below, underneath</w:t>
            </w:r>
            <w:r w:rsidR="00BA29EA">
              <w:rPr>
                <w:rFonts w:ascii="Tahoma" w:hAnsi="Tahoma" w:cs="Tahoma"/>
                <w:sz w:val="20"/>
                <w:szCs w:val="20"/>
              </w:rPr>
              <w:t>, next t</w:t>
            </w:r>
            <w:r w:rsidR="26A089A9" w:rsidRPr="5B44E0FC">
              <w:rPr>
                <w:rFonts w:ascii="Tahoma" w:hAnsi="Tahoma" w:cs="Tahoma"/>
                <w:sz w:val="20"/>
                <w:szCs w:val="20"/>
              </w:rPr>
              <w:t>o)</w:t>
            </w:r>
            <w:r w:rsidR="00090643" w:rsidRPr="5B44E0FC">
              <w:rPr>
                <w:rFonts w:ascii="Tahoma" w:hAnsi="Tahoma" w:cs="Tahoma"/>
                <w:sz w:val="18"/>
                <w:szCs w:val="18"/>
              </w:rPr>
              <w:t xml:space="preserve"> </w:t>
            </w:r>
            <w:r w:rsidR="00090643" w:rsidRPr="008613AE">
              <w:rPr>
                <w:rFonts w:ascii="Tahoma" w:hAnsi="Tahoma" w:cs="Tahoma"/>
                <w:b/>
                <w:bCs/>
                <w:sz w:val="20"/>
                <w:szCs w:val="20"/>
              </w:rPr>
              <w:t>Year 1:</w:t>
            </w:r>
          </w:p>
          <w:p w14:paraId="4B68A37F" w14:textId="2A52310F" w:rsidR="5B44E0FC" w:rsidRPr="008613AE" w:rsidRDefault="002D7E2A" w:rsidP="008613AE">
            <w:pPr>
              <w:spacing w:line="276" w:lineRule="auto"/>
              <w:rPr>
                <w:rFonts w:ascii="Tahoma" w:hAnsi="Tahoma" w:cs="Tahoma"/>
                <w:sz w:val="20"/>
                <w:szCs w:val="20"/>
              </w:rPr>
            </w:pPr>
            <w:hyperlink r:id="rId10">
              <w:r w:rsidR="257EEDC9" w:rsidRPr="008613AE">
                <w:rPr>
                  <w:rStyle w:val="Hyperlink"/>
                  <w:rFonts w:ascii="Tahoma" w:hAnsi="Tahoma" w:cs="Tahoma"/>
                  <w:b/>
                  <w:bCs/>
                  <w:sz w:val="20"/>
                  <w:szCs w:val="20"/>
                </w:rPr>
                <w:t>https://classroom.thenational.academy/lessons/combining-sets-count-all-cru68d</w:t>
              </w:r>
            </w:hyperlink>
          </w:p>
          <w:p w14:paraId="4640BA28" w14:textId="737DEEC5" w:rsidR="00090643" w:rsidRPr="00342497" w:rsidRDefault="00090643" w:rsidP="00604F04">
            <w:pPr>
              <w:rPr>
                <w:rFonts w:ascii="Tahoma" w:hAnsi="Tahoma" w:cs="Tahoma"/>
                <w:sz w:val="32"/>
                <w:szCs w:val="32"/>
              </w:rPr>
            </w:pPr>
            <w:r w:rsidRPr="008613AE">
              <w:rPr>
                <w:rFonts w:ascii="Tahoma" w:hAnsi="Tahoma" w:cs="Tahoma"/>
                <w:sz w:val="20"/>
                <w:szCs w:val="20"/>
              </w:rPr>
              <w:t xml:space="preserve">Year 2: </w:t>
            </w:r>
            <w:hyperlink r:id="rId11" w:history="1">
              <w:r w:rsidR="00604F04" w:rsidRPr="008613AE">
                <w:rPr>
                  <w:rStyle w:val="Hyperlink"/>
                  <w:rFonts w:ascii="Tahoma" w:hAnsi="Tahoma" w:cs="Tahoma"/>
                  <w:sz w:val="20"/>
                  <w:szCs w:val="20"/>
                </w:rPr>
                <w:t>https://classroom.thenational.academy/lessons/adding-two-2-digit-numbers-crvk6d</w:t>
              </w:r>
            </w:hyperlink>
          </w:p>
        </w:tc>
        <w:tc>
          <w:tcPr>
            <w:tcW w:w="2685" w:type="dxa"/>
          </w:tcPr>
          <w:p w14:paraId="49A887E1" w14:textId="716B0F83" w:rsidR="00090643" w:rsidRPr="002B5E71" w:rsidRDefault="22E15727" w:rsidP="00090643">
            <w:pPr>
              <w:rPr>
                <w:rFonts w:ascii="Tahoma" w:hAnsi="Tahoma" w:cs="Tahoma"/>
                <w:sz w:val="32"/>
                <w:szCs w:val="32"/>
              </w:rPr>
            </w:pPr>
            <w:r w:rsidRPr="5B44E0FC">
              <w:rPr>
                <w:rFonts w:ascii="Tahoma" w:hAnsi="Tahoma" w:cs="Tahoma"/>
                <w:sz w:val="32"/>
                <w:szCs w:val="32"/>
              </w:rPr>
              <w:lastRenderedPageBreak/>
              <w:t>Computing</w:t>
            </w:r>
          </w:p>
          <w:p w14:paraId="4A976ABA" w14:textId="77777777" w:rsidR="00BA29EA" w:rsidRPr="00BA29EA" w:rsidRDefault="1553FFF3" w:rsidP="5B44E0FC">
            <w:pPr>
              <w:rPr>
                <w:rFonts w:ascii="Tahoma" w:eastAsia="Calibri" w:hAnsi="Tahoma" w:cs="Tahoma"/>
                <w:color w:val="000000" w:themeColor="text1"/>
                <w:sz w:val="20"/>
                <w:szCs w:val="20"/>
                <w:lang w:val="en-US"/>
              </w:rPr>
            </w:pPr>
            <w:r w:rsidRPr="00BA29EA">
              <w:rPr>
                <w:rFonts w:ascii="Tahoma" w:eastAsia="Calibri" w:hAnsi="Tahoma" w:cs="Tahoma"/>
                <w:color w:val="000000" w:themeColor="text1"/>
                <w:sz w:val="20"/>
                <w:szCs w:val="20"/>
                <w:lang w:val="en-US"/>
              </w:rPr>
              <w:t xml:space="preserve">To work within the context of following picture instructions for building shapes. </w:t>
            </w:r>
          </w:p>
          <w:p w14:paraId="05F66EC5" w14:textId="622F45D8" w:rsidR="00090643" w:rsidRPr="00BA29EA" w:rsidRDefault="1553FFF3" w:rsidP="5B44E0FC">
            <w:pPr>
              <w:rPr>
                <w:rFonts w:ascii="Tahoma" w:eastAsia="Calibri" w:hAnsi="Tahoma" w:cs="Tahoma"/>
                <w:color w:val="000000" w:themeColor="text1"/>
                <w:sz w:val="20"/>
                <w:szCs w:val="20"/>
              </w:rPr>
            </w:pPr>
            <w:r w:rsidRPr="00BA29EA">
              <w:rPr>
                <w:rFonts w:ascii="Tahoma" w:eastAsia="Calibri" w:hAnsi="Tahoma" w:cs="Tahoma"/>
                <w:color w:val="000000" w:themeColor="text1"/>
                <w:sz w:val="20"/>
                <w:szCs w:val="20"/>
                <w:lang w:val="en-US"/>
              </w:rPr>
              <w:t>To give instructions using pictures.</w:t>
            </w:r>
          </w:p>
          <w:p w14:paraId="3C41323E" w14:textId="4639F9BB" w:rsidR="00090643" w:rsidRPr="00BA29EA" w:rsidRDefault="002D7E2A" w:rsidP="5B44E0FC">
            <w:pPr>
              <w:rPr>
                <w:rFonts w:ascii="Tahoma" w:eastAsia="Times New Roman" w:hAnsi="Tahoma" w:cs="Tahoma"/>
                <w:color w:val="000000" w:themeColor="text1"/>
                <w:sz w:val="20"/>
                <w:szCs w:val="20"/>
              </w:rPr>
            </w:pPr>
            <w:hyperlink r:id="rId12">
              <w:r w:rsidR="3593071D" w:rsidRPr="00BA29EA">
                <w:rPr>
                  <w:rStyle w:val="Hyperlink"/>
                  <w:rFonts w:ascii="Tahoma" w:eastAsia="Times New Roman" w:hAnsi="Tahoma" w:cs="Tahoma"/>
                  <w:sz w:val="20"/>
                  <w:szCs w:val="20"/>
                </w:rPr>
                <w:t>https://www.bbc.co.uk/bitesize/clips/z28qmp3</w:t>
              </w:r>
            </w:hyperlink>
          </w:p>
          <w:p w14:paraId="06FF41E5" w14:textId="2220B71E" w:rsidR="00090643" w:rsidRPr="00BA29EA" w:rsidRDefault="002D7E2A" w:rsidP="5B44E0FC">
            <w:pPr>
              <w:rPr>
                <w:rFonts w:ascii="Tahoma" w:eastAsia="Times New Roman" w:hAnsi="Tahoma" w:cs="Tahoma"/>
                <w:color w:val="000000" w:themeColor="text1"/>
                <w:sz w:val="20"/>
                <w:szCs w:val="20"/>
              </w:rPr>
            </w:pPr>
            <w:hyperlink r:id="rId13">
              <w:r w:rsidR="3593071D" w:rsidRPr="00BA29EA">
                <w:rPr>
                  <w:rStyle w:val="Hyperlink"/>
                  <w:rFonts w:ascii="Tahoma" w:eastAsia="Times New Roman" w:hAnsi="Tahoma" w:cs="Tahoma"/>
                  <w:sz w:val="20"/>
                  <w:szCs w:val="20"/>
                </w:rPr>
                <w:t>https://www.bbc.co.uk/bitesize/topics/z3tbwmn/articles/z3whpv4</w:t>
              </w:r>
            </w:hyperlink>
          </w:p>
          <w:p w14:paraId="5DAB6C7B" w14:textId="54815E75" w:rsidR="00090643" w:rsidRPr="002B5E71" w:rsidRDefault="5A3F2FAE" w:rsidP="5B44E0FC">
            <w:pPr>
              <w:rPr>
                <w:rFonts w:ascii="Calibri" w:eastAsia="Calibri" w:hAnsi="Calibri" w:cs="Calibri"/>
                <w:color w:val="000000" w:themeColor="text1"/>
                <w:sz w:val="18"/>
                <w:szCs w:val="18"/>
              </w:rPr>
            </w:pPr>
            <w:r w:rsidRPr="00BA29EA">
              <w:rPr>
                <w:rFonts w:ascii="Tahoma" w:eastAsia="Calibri" w:hAnsi="Tahoma" w:cs="Tahoma"/>
                <w:color w:val="000000" w:themeColor="text1"/>
                <w:sz w:val="20"/>
                <w:szCs w:val="20"/>
              </w:rPr>
              <w:t>Build a simple model using 5 blocks</w:t>
            </w:r>
            <w:r w:rsidR="56EAE582" w:rsidRPr="00BA29EA">
              <w:rPr>
                <w:rFonts w:ascii="Tahoma" w:eastAsia="Calibri" w:hAnsi="Tahoma" w:cs="Tahoma"/>
                <w:color w:val="000000" w:themeColor="text1"/>
                <w:sz w:val="20"/>
                <w:szCs w:val="20"/>
              </w:rPr>
              <w:t>/</w:t>
            </w:r>
            <w:proofErr w:type="spellStart"/>
            <w:r w:rsidR="56EAE582" w:rsidRPr="00BA29EA">
              <w:rPr>
                <w:rFonts w:ascii="Tahoma" w:eastAsia="Calibri" w:hAnsi="Tahoma" w:cs="Tahoma"/>
                <w:color w:val="000000" w:themeColor="text1"/>
                <w:sz w:val="20"/>
                <w:szCs w:val="20"/>
              </w:rPr>
              <w:t>lego</w:t>
            </w:r>
            <w:proofErr w:type="spellEnd"/>
            <w:r w:rsidR="56EAE582" w:rsidRPr="00BA29EA">
              <w:rPr>
                <w:rFonts w:ascii="Tahoma" w:eastAsia="Calibri" w:hAnsi="Tahoma" w:cs="Tahoma"/>
                <w:color w:val="000000" w:themeColor="text1"/>
                <w:sz w:val="20"/>
                <w:szCs w:val="20"/>
              </w:rPr>
              <w:t xml:space="preserve"> pieces</w:t>
            </w:r>
            <w:r w:rsidRPr="00BA29EA">
              <w:rPr>
                <w:rFonts w:ascii="Tahoma" w:eastAsia="Calibri" w:hAnsi="Tahoma" w:cs="Tahoma"/>
                <w:color w:val="000000" w:themeColor="text1"/>
                <w:sz w:val="20"/>
                <w:szCs w:val="20"/>
              </w:rPr>
              <w:t xml:space="preserve">, taking a single photograph at each stage. Can </w:t>
            </w:r>
            <w:r w:rsidR="698E6D15" w:rsidRPr="00BA29EA">
              <w:rPr>
                <w:rFonts w:ascii="Tahoma" w:eastAsia="Calibri" w:hAnsi="Tahoma" w:cs="Tahoma"/>
                <w:color w:val="000000" w:themeColor="text1"/>
                <w:sz w:val="20"/>
                <w:szCs w:val="20"/>
              </w:rPr>
              <w:t>you</w:t>
            </w:r>
            <w:r w:rsidRPr="00BA29EA">
              <w:rPr>
                <w:rFonts w:ascii="Tahoma" w:eastAsia="Calibri" w:hAnsi="Tahoma" w:cs="Tahoma"/>
                <w:color w:val="000000" w:themeColor="text1"/>
                <w:sz w:val="20"/>
                <w:szCs w:val="20"/>
              </w:rPr>
              <w:t xml:space="preserve"> take a clear photograph for someone else to follow? The</w:t>
            </w:r>
            <w:r w:rsidR="0E7FC9C5" w:rsidRPr="00BA29EA">
              <w:rPr>
                <w:rFonts w:ascii="Tahoma" w:eastAsia="Calibri" w:hAnsi="Tahoma" w:cs="Tahoma"/>
                <w:color w:val="000000" w:themeColor="text1"/>
                <w:sz w:val="20"/>
                <w:szCs w:val="20"/>
              </w:rPr>
              <w:t>n p</w:t>
            </w:r>
            <w:r w:rsidRPr="00BA29EA">
              <w:rPr>
                <w:rFonts w:ascii="Tahoma" w:eastAsia="Calibri" w:hAnsi="Tahoma" w:cs="Tahoma"/>
                <w:color w:val="000000" w:themeColor="text1"/>
                <w:sz w:val="20"/>
                <w:szCs w:val="20"/>
              </w:rPr>
              <w:t>ull apart all</w:t>
            </w:r>
            <w:r w:rsidR="008613AE">
              <w:rPr>
                <w:rFonts w:ascii="Tahoma" w:eastAsia="Calibri" w:hAnsi="Tahoma" w:cs="Tahoma"/>
                <w:color w:val="000000" w:themeColor="text1"/>
                <w:sz w:val="20"/>
                <w:szCs w:val="20"/>
              </w:rPr>
              <w:t xml:space="preserve"> the bricks and give the tablet</w:t>
            </w:r>
            <w:r w:rsidRPr="00BA29EA">
              <w:rPr>
                <w:rFonts w:ascii="Tahoma" w:eastAsia="Calibri" w:hAnsi="Tahoma" w:cs="Tahoma"/>
                <w:color w:val="000000" w:themeColor="text1"/>
                <w:sz w:val="20"/>
                <w:szCs w:val="20"/>
              </w:rPr>
              <w:t xml:space="preserve"> with the photos open, to </w:t>
            </w:r>
            <w:r w:rsidR="55180052" w:rsidRPr="00BA29EA">
              <w:rPr>
                <w:rFonts w:ascii="Tahoma" w:eastAsia="Calibri" w:hAnsi="Tahoma" w:cs="Tahoma"/>
                <w:color w:val="000000" w:themeColor="text1"/>
                <w:sz w:val="20"/>
                <w:szCs w:val="20"/>
              </w:rPr>
              <w:t>someone in your family</w:t>
            </w:r>
            <w:r w:rsidRPr="00BA29EA">
              <w:rPr>
                <w:rFonts w:ascii="Tahoma" w:eastAsia="Calibri" w:hAnsi="Tahoma" w:cs="Tahoma"/>
                <w:color w:val="000000" w:themeColor="text1"/>
                <w:sz w:val="20"/>
                <w:szCs w:val="20"/>
              </w:rPr>
              <w:t xml:space="preserve">.  </w:t>
            </w:r>
            <w:r w:rsidR="25911D0D" w:rsidRPr="00BA29EA">
              <w:rPr>
                <w:rFonts w:ascii="Tahoma" w:eastAsia="Calibri" w:hAnsi="Tahoma" w:cs="Tahoma"/>
                <w:color w:val="000000" w:themeColor="text1"/>
                <w:sz w:val="20"/>
                <w:szCs w:val="20"/>
              </w:rPr>
              <w:t>C</w:t>
            </w:r>
            <w:r w:rsidRPr="00BA29EA">
              <w:rPr>
                <w:rFonts w:ascii="Tahoma" w:eastAsia="Calibri" w:hAnsi="Tahoma" w:cs="Tahoma"/>
                <w:color w:val="000000" w:themeColor="text1"/>
                <w:sz w:val="20"/>
                <w:szCs w:val="20"/>
              </w:rPr>
              <w:t>an</w:t>
            </w:r>
            <w:r w:rsidR="45B8CA5A" w:rsidRPr="00BA29EA">
              <w:rPr>
                <w:rFonts w:ascii="Tahoma" w:eastAsia="Calibri" w:hAnsi="Tahoma" w:cs="Tahoma"/>
                <w:color w:val="000000" w:themeColor="text1"/>
                <w:sz w:val="20"/>
                <w:szCs w:val="20"/>
              </w:rPr>
              <w:t xml:space="preserve"> they</w:t>
            </w:r>
            <w:r w:rsidRPr="00BA29EA">
              <w:rPr>
                <w:rFonts w:ascii="Tahoma" w:eastAsia="Calibri" w:hAnsi="Tahoma" w:cs="Tahoma"/>
                <w:color w:val="000000" w:themeColor="text1"/>
                <w:sz w:val="20"/>
                <w:szCs w:val="20"/>
              </w:rPr>
              <w:t xml:space="preserve"> follow the pictorial instructions given to them to recreate the model</w:t>
            </w:r>
            <w:r w:rsidR="4881EF14" w:rsidRPr="00BA29EA">
              <w:rPr>
                <w:rFonts w:ascii="Tahoma" w:eastAsia="Calibri" w:hAnsi="Tahoma" w:cs="Tahoma"/>
                <w:color w:val="000000" w:themeColor="text1"/>
                <w:sz w:val="20"/>
                <w:szCs w:val="20"/>
              </w:rPr>
              <w:t>?</w:t>
            </w:r>
          </w:p>
        </w:tc>
        <w:tc>
          <w:tcPr>
            <w:tcW w:w="2531" w:type="dxa"/>
          </w:tcPr>
          <w:p w14:paraId="3A93823D" w14:textId="11CAF80B" w:rsidR="00090643" w:rsidRPr="002B5E71" w:rsidRDefault="00090643" w:rsidP="5B44E0FC">
            <w:pPr>
              <w:rPr>
                <w:rFonts w:ascii="Tahoma" w:hAnsi="Tahoma" w:cs="Tahoma"/>
                <w:sz w:val="32"/>
                <w:szCs w:val="32"/>
              </w:rPr>
            </w:pPr>
            <w:r w:rsidRPr="5B44E0FC">
              <w:rPr>
                <w:rFonts w:ascii="Tahoma" w:hAnsi="Tahoma" w:cs="Tahoma"/>
                <w:sz w:val="32"/>
                <w:szCs w:val="32"/>
              </w:rPr>
              <w:t>PSHE</w:t>
            </w:r>
            <w:r w:rsidR="3C6FA766" w:rsidRPr="5B44E0FC">
              <w:rPr>
                <w:rFonts w:ascii="Tahoma" w:hAnsi="Tahoma" w:cs="Tahoma"/>
                <w:sz w:val="32"/>
                <w:szCs w:val="32"/>
              </w:rPr>
              <w:t>/UW</w:t>
            </w:r>
          </w:p>
          <w:p w14:paraId="5AA68851" w14:textId="6C7C0039" w:rsidR="00090643" w:rsidRPr="008613AE" w:rsidRDefault="00090643" w:rsidP="5B44E0FC">
            <w:pPr>
              <w:rPr>
                <w:rFonts w:ascii="Tahoma" w:hAnsi="Tahoma" w:cs="Tahoma"/>
                <w:sz w:val="20"/>
                <w:szCs w:val="20"/>
              </w:rPr>
            </w:pPr>
            <w:r w:rsidRPr="008613AE">
              <w:rPr>
                <w:rFonts w:ascii="Tahoma" w:hAnsi="Tahoma" w:cs="Tahoma"/>
                <w:sz w:val="20"/>
                <w:szCs w:val="20"/>
              </w:rPr>
              <w:t>YR</w:t>
            </w:r>
          </w:p>
          <w:p w14:paraId="19DE3174" w14:textId="642697F1" w:rsidR="6B603A5A" w:rsidRPr="008613AE" w:rsidRDefault="6B603A5A" w:rsidP="5B44E0FC">
            <w:pPr>
              <w:rPr>
                <w:rFonts w:ascii="Tahoma" w:hAnsi="Tahoma" w:cs="Tahoma"/>
                <w:color w:val="0000FF"/>
                <w:sz w:val="20"/>
                <w:szCs w:val="20"/>
              </w:rPr>
            </w:pPr>
            <w:r w:rsidRPr="008613AE">
              <w:rPr>
                <w:rFonts w:ascii="Tahoma" w:hAnsi="Tahoma" w:cs="Tahoma"/>
                <w:color w:val="0000FF"/>
                <w:sz w:val="20"/>
                <w:szCs w:val="20"/>
              </w:rPr>
              <w:t>https://classroom.thenational.academy/lessons/to-understand-why-people-celebrate-bonfire-night-6wukcc</w:t>
            </w:r>
          </w:p>
          <w:p w14:paraId="4312C8A9" w14:textId="56CFA0EF" w:rsidR="5B44E0FC" w:rsidRPr="00BA29EA" w:rsidRDefault="5B44E0FC" w:rsidP="5B44E0FC">
            <w:pPr>
              <w:rPr>
                <w:rFonts w:ascii="Tahoma" w:hAnsi="Tahoma" w:cs="Tahoma"/>
                <w:sz w:val="20"/>
                <w:szCs w:val="20"/>
              </w:rPr>
            </w:pPr>
          </w:p>
          <w:p w14:paraId="7FE76010" w14:textId="07F721E5" w:rsidR="5B44E0FC" w:rsidRPr="00BA29EA" w:rsidRDefault="5B44E0FC" w:rsidP="5B44E0FC">
            <w:pPr>
              <w:rPr>
                <w:rFonts w:ascii="Tahoma" w:hAnsi="Tahoma" w:cs="Tahoma"/>
                <w:color w:val="FF0000"/>
                <w:sz w:val="20"/>
                <w:szCs w:val="20"/>
              </w:rPr>
            </w:pPr>
          </w:p>
          <w:p w14:paraId="3C292C83" w14:textId="1F0C72EA" w:rsidR="00090643" w:rsidRPr="00BA29EA" w:rsidRDefault="00090643" w:rsidP="5B44E0FC">
            <w:pPr>
              <w:rPr>
                <w:rFonts w:ascii="Tahoma" w:hAnsi="Tahoma" w:cs="Tahoma"/>
                <w:sz w:val="20"/>
                <w:szCs w:val="20"/>
              </w:rPr>
            </w:pPr>
            <w:r w:rsidRPr="00BA29EA">
              <w:rPr>
                <w:rFonts w:ascii="Tahoma" w:hAnsi="Tahoma" w:cs="Tahoma"/>
                <w:sz w:val="20"/>
                <w:szCs w:val="20"/>
              </w:rPr>
              <w:t>Y1&amp;2</w:t>
            </w:r>
          </w:p>
          <w:p w14:paraId="7222B338" w14:textId="32937AB3" w:rsidR="353FDE5D" w:rsidRPr="008613AE" w:rsidRDefault="002D7E2A" w:rsidP="5B44E0FC">
            <w:pPr>
              <w:rPr>
                <w:rFonts w:ascii="Tahoma" w:hAnsi="Tahoma" w:cs="Tahoma"/>
                <w:color w:val="0000FF"/>
                <w:sz w:val="20"/>
                <w:szCs w:val="20"/>
              </w:rPr>
            </w:pPr>
            <w:hyperlink r:id="rId14">
              <w:r w:rsidR="353FDE5D" w:rsidRPr="008613AE">
                <w:rPr>
                  <w:rStyle w:val="Hyperlink"/>
                  <w:rFonts w:ascii="Tahoma" w:hAnsi="Tahoma" w:cs="Tahoma"/>
                  <w:sz w:val="20"/>
                  <w:szCs w:val="20"/>
                </w:rPr>
                <w:t>https://classroom.thenational.academy/lessons/feeling-good-6hj64d</w:t>
              </w:r>
            </w:hyperlink>
          </w:p>
          <w:p w14:paraId="140CE831" w14:textId="393119A3" w:rsidR="5B44E0FC" w:rsidRDefault="5B44E0FC" w:rsidP="5B44E0FC">
            <w:pPr>
              <w:rPr>
                <w:rFonts w:ascii="Tahoma" w:hAnsi="Tahoma" w:cs="Tahoma"/>
                <w:color w:val="FF0000"/>
                <w:sz w:val="32"/>
                <w:szCs w:val="32"/>
              </w:rPr>
            </w:pPr>
          </w:p>
          <w:p w14:paraId="02EB378F" w14:textId="7ECE4863" w:rsidR="00090643" w:rsidRPr="002B5E71" w:rsidRDefault="00090643" w:rsidP="00090643">
            <w:pPr>
              <w:rPr>
                <w:rFonts w:ascii="Tahoma" w:hAnsi="Tahoma" w:cs="Tahoma"/>
                <w:sz w:val="32"/>
                <w:szCs w:val="32"/>
              </w:rPr>
            </w:pPr>
          </w:p>
        </w:tc>
      </w:tr>
      <w:tr w:rsidR="00090643" w:rsidRPr="000D3C3C" w14:paraId="3E7C16A2" w14:textId="77777777" w:rsidTr="5B44E0FC">
        <w:trPr>
          <w:trHeight w:val="1354"/>
        </w:trPr>
        <w:tc>
          <w:tcPr>
            <w:tcW w:w="1418" w:type="dxa"/>
          </w:tcPr>
          <w:p w14:paraId="0B01928F" w14:textId="77777777" w:rsidR="00090643" w:rsidRPr="00741137" w:rsidRDefault="00090643" w:rsidP="00090643">
            <w:pPr>
              <w:rPr>
                <w:rFonts w:ascii="Tahoma" w:hAnsi="Tahoma" w:cs="Tahoma"/>
              </w:rPr>
            </w:pPr>
            <w:r w:rsidRPr="00741137">
              <w:rPr>
                <w:rFonts w:ascii="Tahoma" w:hAnsi="Tahoma" w:cs="Tahoma"/>
              </w:rPr>
              <w:lastRenderedPageBreak/>
              <w:t>Tuesday</w:t>
            </w:r>
          </w:p>
        </w:tc>
        <w:tc>
          <w:tcPr>
            <w:tcW w:w="2778" w:type="dxa"/>
          </w:tcPr>
          <w:p w14:paraId="6D3869F2" w14:textId="77777777" w:rsidR="00090643" w:rsidRPr="00604F04" w:rsidRDefault="00090643" w:rsidP="5B44E0FC">
            <w:pPr>
              <w:rPr>
                <w:rFonts w:ascii="Tahoma" w:hAnsi="Tahoma" w:cs="Tahoma"/>
                <w:sz w:val="32"/>
                <w:szCs w:val="32"/>
              </w:rPr>
            </w:pPr>
            <w:r w:rsidRPr="00604F04">
              <w:rPr>
                <w:rFonts w:ascii="Tahoma" w:hAnsi="Tahoma" w:cs="Tahoma"/>
                <w:sz w:val="32"/>
                <w:szCs w:val="32"/>
              </w:rPr>
              <w:t>Phonics/</w:t>
            </w:r>
          </w:p>
          <w:p w14:paraId="28456872" w14:textId="77777777" w:rsidR="00090643" w:rsidRPr="00604F04" w:rsidRDefault="00090643" w:rsidP="5B44E0FC">
            <w:pPr>
              <w:rPr>
                <w:rFonts w:ascii="Tahoma" w:hAnsi="Tahoma" w:cs="Tahoma"/>
                <w:sz w:val="32"/>
                <w:szCs w:val="32"/>
              </w:rPr>
            </w:pPr>
            <w:r w:rsidRPr="00604F04">
              <w:rPr>
                <w:rFonts w:ascii="Tahoma" w:hAnsi="Tahoma" w:cs="Tahoma"/>
                <w:sz w:val="32"/>
                <w:szCs w:val="32"/>
              </w:rPr>
              <w:t>Spelling</w:t>
            </w:r>
          </w:p>
          <w:p w14:paraId="6DF634D3" w14:textId="77777777" w:rsidR="00604F04" w:rsidRPr="00BA29EA" w:rsidRDefault="00604F04" w:rsidP="00604F04">
            <w:pPr>
              <w:rPr>
                <w:color w:val="0000FF"/>
              </w:rPr>
            </w:pPr>
            <w:hyperlink r:id="rId15" w:anchor="bugclub_phonics">
              <w:r w:rsidRPr="00BA29EA">
                <w:rPr>
                  <w:rStyle w:val="Hyperlink"/>
                </w:rPr>
                <w:t>https://www.activelearnprimary.co.uk/login?e=-610&amp;c=0#bugclub_phonics</w:t>
              </w:r>
            </w:hyperlink>
          </w:p>
          <w:p w14:paraId="09C496E3" w14:textId="7968A232" w:rsidR="00090643" w:rsidRPr="00BA29EA" w:rsidRDefault="00BA29EA" w:rsidP="5B44E0FC">
            <w:r w:rsidRPr="009035D1">
              <w:rPr>
                <w:b/>
              </w:rPr>
              <w:t>R:</w:t>
            </w:r>
            <w:r>
              <w:t xml:space="preserve"> unit 5 session ‘h</w:t>
            </w:r>
            <w:r w:rsidR="00090643" w:rsidRPr="00BA29EA">
              <w:t>’</w:t>
            </w:r>
          </w:p>
          <w:p w14:paraId="55DD4227" w14:textId="342765CF" w:rsidR="00090643" w:rsidRPr="00BA29EA" w:rsidRDefault="00BA29EA" w:rsidP="5B44E0FC">
            <w:r w:rsidRPr="009035D1">
              <w:rPr>
                <w:b/>
              </w:rPr>
              <w:t>Y1</w:t>
            </w:r>
            <w:r>
              <w:t>: unit 19</w:t>
            </w:r>
            <w:r w:rsidR="00604F04">
              <w:t xml:space="preserve"> ‘or’ as ‘au</w:t>
            </w:r>
            <w:r w:rsidR="00090643" w:rsidRPr="00BA29EA">
              <w:t>’</w:t>
            </w:r>
          </w:p>
          <w:p w14:paraId="243FBB25" w14:textId="61354B39" w:rsidR="00090643" w:rsidRPr="00BA29EA" w:rsidRDefault="00090643" w:rsidP="5B44E0FC">
            <w:r w:rsidRPr="00BA29EA">
              <w:t>Also play unit 1</w:t>
            </w:r>
            <w:r w:rsidR="00BA29EA">
              <w:t>8</w:t>
            </w:r>
            <w:r w:rsidRPr="00BA29EA">
              <w:t xml:space="preserve"> assessment games.</w:t>
            </w:r>
          </w:p>
          <w:p w14:paraId="3BFB4046" w14:textId="77777777" w:rsidR="00090643" w:rsidRPr="00BA29EA" w:rsidRDefault="00090643" w:rsidP="5B44E0FC">
            <w:r w:rsidRPr="009035D1">
              <w:rPr>
                <w:b/>
              </w:rPr>
              <w:t>Y2</w:t>
            </w:r>
            <w:r w:rsidRPr="00BA29EA">
              <w:t>: as Y1, also spelling shed:</w:t>
            </w:r>
          </w:p>
          <w:p w14:paraId="4463124A" w14:textId="30DDA25C" w:rsidR="00090643" w:rsidRPr="00342497" w:rsidRDefault="002D7E2A" w:rsidP="5B44E0FC">
            <w:pPr>
              <w:rPr>
                <w:color w:val="FF0000"/>
              </w:rPr>
            </w:pPr>
            <w:hyperlink r:id="rId16">
              <w:r w:rsidR="00090643" w:rsidRPr="00BA29EA">
                <w:rPr>
                  <w:rStyle w:val="Hyperlink"/>
                  <w:color w:val="auto"/>
                </w:rPr>
                <w:t>https://www.edshed.com/en-gb/login</w:t>
              </w:r>
            </w:hyperlink>
          </w:p>
        </w:tc>
        <w:tc>
          <w:tcPr>
            <w:tcW w:w="2778" w:type="dxa"/>
          </w:tcPr>
          <w:p w14:paraId="68B33CC3" w14:textId="77777777" w:rsidR="00090643" w:rsidRDefault="00090643" w:rsidP="5B44E0FC">
            <w:pPr>
              <w:rPr>
                <w:rFonts w:ascii="Tahoma" w:hAnsi="Tahoma" w:cs="Tahoma"/>
                <w:sz w:val="32"/>
                <w:szCs w:val="32"/>
              </w:rPr>
            </w:pPr>
            <w:r w:rsidRPr="5B44E0FC">
              <w:rPr>
                <w:rFonts w:ascii="Tahoma" w:hAnsi="Tahoma" w:cs="Tahoma"/>
                <w:sz w:val="32"/>
                <w:szCs w:val="32"/>
              </w:rPr>
              <w:t>English</w:t>
            </w:r>
          </w:p>
          <w:p w14:paraId="68B36BB1" w14:textId="4BB7F301" w:rsidR="003755A2" w:rsidRDefault="003755A2" w:rsidP="5B44E0FC">
            <w:pPr>
              <w:rPr>
                <w:rFonts w:ascii="Tahoma" w:hAnsi="Tahoma" w:cs="Tahoma"/>
                <w:sz w:val="20"/>
                <w:szCs w:val="20"/>
              </w:rPr>
            </w:pPr>
            <w:hyperlink r:id="rId17" w:history="1">
              <w:r w:rsidRPr="00280A71">
                <w:rPr>
                  <w:rStyle w:val="Hyperlink"/>
                  <w:rFonts w:ascii="Tahoma" w:hAnsi="Tahoma" w:cs="Tahoma"/>
                  <w:sz w:val="20"/>
                  <w:szCs w:val="20"/>
                </w:rPr>
                <w:t>https://youtu.be/3MTKWnxzqvM</w:t>
              </w:r>
            </w:hyperlink>
          </w:p>
          <w:p w14:paraId="6F668AF8" w14:textId="77777777" w:rsidR="000D13AC" w:rsidRDefault="003755A2" w:rsidP="5B44E0FC">
            <w:pPr>
              <w:rPr>
                <w:rFonts w:ascii="Tahoma" w:hAnsi="Tahoma" w:cs="Tahoma"/>
                <w:sz w:val="20"/>
                <w:szCs w:val="20"/>
              </w:rPr>
            </w:pPr>
            <w:r>
              <w:rPr>
                <w:rFonts w:ascii="Tahoma" w:hAnsi="Tahoma" w:cs="Tahoma"/>
                <w:sz w:val="20"/>
                <w:szCs w:val="20"/>
              </w:rPr>
              <w:t>Look at the book ‘Flotsam’</w:t>
            </w:r>
            <w:r w:rsidR="000D13AC">
              <w:rPr>
                <w:rFonts w:ascii="Tahoma" w:hAnsi="Tahoma" w:cs="Tahoma"/>
                <w:sz w:val="20"/>
                <w:szCs w:val="20"/>
              </w:rPr>
              <w:t xml:space="preserve"> by David </w:t>
            </w:r>
            <w:proofErr w:type="spellStart"/>
            <w:r w:rsidR="000D13AC">
              <w:rPr>
                <w:rFonts w:ascii="Tahoma" w:hAnsi="Tahoma" w:cs="Tahoma"/>
                <w:sz w:val="20"/>
                <w:szCs w:val="20"/>
              </w:rPr>
              <w:t>Wiesner</w:t>
            </w:r>
            <w:proofErr w:type="spellEnd"/>
            <w:r w:rsidR="000D13AC">
              <w:rPr>
                <w:rFonts w:ascii="Tahoma" w:hAnsi="Tahoma" w:cs="Tahoma"/>
                <w:sz w:val="20"/>
                <w:szCs w:val="20"/>
              </w:rPr>
              <w:t xml:space="preserve">.  This is a picture book with no words.  Flotsam is anything that has been washed ashore.  Discuss what happens in the book with an adult.  Ask an adult what a film roll is.  </w:t>
            </w:r>
          </w:p>
          <w:p w14:paraId="10D4E738" w14:textId="29668EA1" w:rsidR="000D13AC" w:rsidRDefault="000D13AC" w:rsidP="5B44E0FC">
            <w:pPr>
              <w:rPr>
                <w:rFonts w:ascii="Tahoma" w:hAnsi="Tahoma" w:cs="Tahoma"/>
                <w:sz w:val="20"/>
                <w:szCs w:val="20"/>
              </w:rPr>
            </w:pPr>
            <w:r w:rsidRPr="000D13AC">
              <w:rPr>
                <w:rFonts w:ascii="Tahoma" w:hAnsi="Tahoma" w:cs="Tahoma"/>
                <w:b/>
                <w:sz w:val="20"/>
                <w:szCs w:val="20"/>
              </w:rPr>
              <w:t>R:</w:t>
            </w:r>
            <w:r>
              <w:rPr>
                <w:rFonts w:ascii="Tahoma" w:hAnsi="Tahoma" w:cs="Tahoma"/>
                <w:sz w:val="20"/>
                <w:szCs w:val="20"/>
              </w:rPr>
              <w:t xml:space="preserve"> Practise letter formation of ‘h’.  Use highlighters, paint, use water with a paintbrush and ‘paint’ the pavement, if you have playdough make the letter with it.  Go on a ‘h’ hunt around the house.</w:t>
            </w:r>
          </w:p>
          <w:p w14:paraId="06F1EF2A" w14:textId="4BEE5237" w:rsidR="003755A2" w:rsidRPr="003755A2" w:rsidRDefault="000D13AC" w:rsidP="5B44E0FC">
            <w:pPr>
              <w:rPr>
                <w:rFonts w:ascii="Tahoma" w:hAnsi="Tahoma" w:cs="Tahoma"/>
                <w:sz w:val="20"/>
                <w:szCs w:val="20"/>
              </w:rPr>
            </w:pPr>
            <w:r w:rsidRPr="000D13AC">
              <w:rPr>
                <w:rFonts w:ascii="Tahoma" w:hAnsi="Tahoma" w:cs="Tahoma"/>
                <w:b/>
                <w:sz w:val="20"/>
                <w:szCs w:val="20"/>
              </w:rPr>
              <w:t>Year 1 and 2:</w:t>
            </w:r>
            <w:r>
              <w:rPr>
                <w:rFonts w:ascii="Tahoma" w:hAnsi="Tahoma" w:cs="Tahoma"/>
                <w:sz w:val="20"/>
                <w:szCs w:val="20"/>
              </w:rPr>
              <w:t xml:space="preserve"> Write the word ‘Flotsam’ in the middle of your page.  Write ideas about what could be happening in the story around it.</w:t>
            </w:r>
          </w:p>
        </w:tc>
        <w:tc>
          <w:tcPr>
            <w:tcW w:w="3120" w:type="dxa"/>
          </w:tcPr>
          <w:p w14:paraId="78EC2209" w14:textId="14DAEC91" w:rsidR="00090643" w:rsidRPr="00342497" w:rsidRDefault="00090643" w:rsidP="00090643">
            <w:pPr>
              <w:rPr>
                <w:rFonts w:ascii="Tahoma" w:hAnsi="Tahoma" w:cs="Tahoma"/>
                <w:sz w:val="32"/>
                <w:szCs w:val="32"/>
              </w:rPr>
            </w:pPr>
            <w:r w:rsidRPr="40079F1E">
              <w:rPr>
                <w:rFonts w:ascii="Tahoma" w:hAnsi="Tahoma" w:cs="Tahoma"/>
                <w:sz w:val="32"/>
                <w:szCs w:val="32"/>
              </w:rPr>
              <w:t>Maths</w:t>
            </w:r>
          </w:p>
          <w:p w14:paraId="66F7EFE0" w14:textId="05D8E1E4" w:rsidR="00090643" w:rsidRPr="00342497" w:rsidRDefault="00090643" w:rsidP="5B44E0FC">
            <w:pPr>
              <w:rPr>
                <w:rFonts w:ascii="Tahoma" w:hAnsi="Tahoma" w:cs="Tahoma"/>
                <w:sz w:val="20"/>
                <w:szCs w:val="20"/>
              </w:rPr>
            </w:pPr>
            <w:r w:rsidRPr="5B44E0FC">
              <w:rPr>
                <w:rFonts w:ascii="Tahoma" w:hAnsi="Tahoma" w:cs="Tahoma"/>
                <w:b/>
                <w:bCs/>
                <w:sz w:val="20"/>
                <w:szCs w:val="20"/>
              </w:rPr>
              <w:t>Reception</w:t>
            </w:r>
            <w:r w:rsidRPr="5B44E0FC">
              <w:rPr>
                <w:rFonts w:ascii="Tahoma" w:hAnsi="Tahoma" w:cs="Tahoma"/>
                <w:sz w:val="20"/>
                <w:szCs w:val="20"/>
              </w:rPr>
              <w:t>:</w:t>
            </w:r>
            <w:r w:rsidR="63974B8C" w:rsidRPr="5B44E0FC">
              <w:rPr>
                <w:rFonts w:ascii="Tahoma" w:hAnsi="Tahoma" w:cs="Tahoma"/>
                <w:sz w:val="20"/>
                <w:szCs w:val="20"/>
              </w:rPr>
              <w:t xml:space="preserve"> </w:t>
            </w:r>
          </w:p>
          <w:p w14:paraId="07E2C593" w14:textId="12E6FC01" w:rsidR="00090643" w:rsidRPr="00342497" w:rsidRDefault="63974B8C" w:rsidP="5B44E0FC">
            <w:pPr>
              <w:rPr>
                <w:rFonts w:ascii="Tahoma" w:hAnsi="Tahoma" w:cs="Tahoma"/>
                <w:sz w:val="20"/>
                <w:szCs w:val="20"/>
              </w:rPr>
            </w:pPr>
            <w:r w:rsidRPr="5B44E0FC">
              <w:rPr>
                <w:rFonts w:ascii="Tahoma" w:hAnsi="Tahoma" w:cs="Tahoma"/>
                <w:sz w:val="20"/>
                <w:szCs w:val="20"/>
              </w:rPr>
              <w:t xml:space="preserve">Set </w:t>
            </w:r>
            <w:r w:rsidR="33144A17" w:rsidRPr="5B44E0FC">
              <w:rPr>
                <w:rFonts w:ascii="Tahoma" w:hAnsi="Tahoma" w:cs="Tahoma"/>
                <w:sz w:val="20"/>
                <w:szCs w:val="20"/>
              </w:rPr>
              <w:t xml:space="preserve">up a treasure hunt at home by providing a series of pictorial clues. As the children go to each place in the pictures, they can hunt for the next clue. Prompt them to use positional language to </w:t>
            </w:r>
            <w:r w:rsidR="68753979" w:rsidRPr="5B44E0FC">
              <w:rPr>
                <w:rFonts w:ascii="Tahoma" w:hAnsi="Tahoma" w:cs="Tahoma"/>
                <w:sz w:val="20"/>
                <w:szCs w:val="20"/>
              </w:rPr>
              <w:t>explain where they need to go. Hide some treasure in the last place.</w:t>
            </w:r>
            <w:r w:rsidR="7C5D8C14" w:rsidRPr="5B44E0FC">
              <w:rPr>
                <w:rFonts w:ascii="Tahoma" w:hAnsi="Tahoma" w:cs="Tahoma"/>
                <w:sz w:val="20"/>
                <w:szCs w:val="20"/>
              </w:rPr>
              <w:t xml:space="preserve"> </w:t>
            </w:r>
          </w:p>
          <w:p w14:paraId="718E044E" w14:textId="5BA48605" w:rsidR="00090643" w:rsidRPr="00342497" w:rsidRDefault="00090643" w:rsidP="5B44E0FC">
            <w:pPr>
              <w:rPr>
                <w:rFonts w:ascii="Tahoma" w:hAnsi="Tahoma" w:cs="Tahoma"/>
                <w:b/>
                <w:bCs/>
                <w:sz w:val="20"/>
                <w:szCs w:val="20"/>
              </w:rPr>
            </w:pPr>
            <w:r w:rsidRPr="5B44E0FC">
              <w:rPr>
                <w:rFonts w:ascii="Tahoma" w:hAnsi="Tahoma" w:cs="Tahoma"/>
                <w:b/>
                <w:bCs/>
              </w:rPr>
              <w:t>Year 1:</w:t>
            </w:r>
          </w:p>
          <w:p w14:paraId="116FDFF0" w14:textId="3D43381B" w:rsidR="00090643" w:rsidRPr="00342497" w:rsidRDefault="002D7E2A" w:rsidP="5B44E0FC">
            <w:pPr>
              <w:rPr>
                <w:rFonts w:ascii="Tahoma" w:hAnsi="Tahoma" w:cs="Tahoma"/>
                <w:b/>
                <w:bCs/>
              </w:rPr>
            </w:pPr>
            <w:hyperlink r:id="rId18">
              <w:r w:rsidR="3C9EB8E4" w:rsidRPr="5B44E0FC">
                <w:rPr>
                  <w:rStyle w:val="Hyperlink"/>
                  <w:rFonts w:ascii="Tahoma" w:hAnsi="Tahoma" w:cs="Tahoma"/>
                  <w:b/>
                  <w:bCs/>
                </w:rPr>
                <w:t>https://classroom.thenational.academy/lessons/combining-sets-count-on-74u32r</w:t>
              </w:r>
            </w:hyperlink>
          </w:p>
          <w:p w14:paraId="72921015" w14:textId="37618512" w:rsidR="00090643" w:rsidRPr="00342497" w:rsidRDefault="00090643" w:rsidP="5B44E0FC">
            <w:pPr>
              <w:rPr>
                <w:rFonts w:ascii="Tahoma" w:hAnsi="Tahoma" w:cs="Tahoma"/>
                <w:b/>
                <w:bCs/>
                <w:sz w:val="20"/>
                <w:szCs w:val="20"/>
              </w:rPr>
            </w:pPr>
            <w:r w:rsidRPr="5B44E0FC">
              <w:rPr>
                <w:rFonts w:ascii="Tahoma" w:hAnsi="Tahoma" w:cs="Tahoma"/>
                <w:b/>
                <w:bCs/>
              </w:rPr>
              <w:t xml:space="preserve">Year 2: </w:t>
            </w:r>
          </w:p>
          <w:p w14:paraId="5FDBB08E" w14:textId="261C594D" w:rsidR="00090643" w:rsidRPr="00342497" w:rsidRDefault="002D7E2A" w:rsidP="5B44E0FC">
            <w:pPr>
              <w:rPr>
                <w:sz w:val="20"/>
                <w:szCs w:val="20"/>
              </w:rPr>
            </w:pPr>
            <w:hyperlink r:id="rId19">
              <w:r w:rsidR="00090643" w:rsidRPr="5B44E0FC">
                <w:rPr>
                  <w:rStyle w:val="Hyperlink"/>
                  <w:rFonts w:ascii="Tahoma" w:hAnsi="Tahoma" w:cs="Tahoma"/>
                  <w:sz w:val="20"/>
                  <w:szCs w:val="20"/>
                </w:rPr>
                <w:t>https://classroom.thenational.academy/lessons/subtracting-two-2-digit-numbers-6gup2t</w:t>
              </w:r>
            </w:hyperlink>
          </w:p>
          <w:p w14:paraId="5A9A5BC5" w14:textId="5FB88304" w:rsidR="00090643" w:rsidRPr="00342497" w:rsidRDefault="00090643" w:rsidP="5B44E0FC">
            <w:pPr>
              <w:rPr>
                <w:rFonts w:ascii="Tahoma" w:hAnsi="Tahoma" w:cs="Tahoma"/>
                <w:sz w:val="20"/>
                <w:szCs w:val="20"/>
              </w:rPr>
            </w:pPr>
          </w:p>
        </w:tc>
        <w:tc>
          <w:tcPr>
            <w:tcW w:w="2685" w:type="dxa"/>
          </w:tcPr>
          <w:p w14:paraId="17D24B56" w14:textId="75D50037" w:rsidR="00090643" w:rsidRPr="002B5E71" w:rsidRDefault="00090643" w:rsidP="5B44E0FC">
            <w:pPr>
              <w:rPr>
                <w:rFonts w:ascii="Tahoma" w:hAnsi="Tahoma" w:cs="Tahoma"/>
                <w:sz w:val="32"/>
                <w:szCs w:val="32"/>
              </w:rPr>
            </w:pPr>
            <w:r w:rsidRPr="5B44E0FC">
              <w:rPr>
                <w:rFonts w:ascii="Tahoma" w:hAnsi="Tahoma" w:cs="Tahoma"/>
                <w:sz w:val="32"/>
                <w:szCs w:val="32"/>
              </w:rPr>
              <w:t>Geography</w:t>
            </w:r>
            <w:r w:rsidR="434A75C5" w:rsidRPr="5B44E0FC">
              <w:rPr>
                <w:rFonts w:ascii="Tahoma" w:hAnsi="Tahoma" w:cs="Tahoma"/>
                <w:sz w:val="32"/>
                <w:szCs w:val="32"/>
              </w:rPr>
              <w:t>/UW</w:t>
            </w:r>
          </w:p>
          <w:p w14:paraId="383A0DDF" w14:textId="0C6A8E6E" w:rsidR="00090643" w:rsidRPr="008613AE" w:rsidRDefault="00090643" w:rsidP="5B44E0FC">
            <w:pPr>
              <w:rPr>
                <w:rFonts w:ascii="Tahoma" w:hAnsi="Tahoma" w:cs="Tahoma"/>
                <w:sz w:val="20"/>
                <w:szCs w:val="20"/>
              </w:rPr>
            </w:pPr>
            <w:r w:rsidRPr="008613AE">
              <w:rPr>
                <w:rFonts w:ascii="Tahoma" w:hAnsi="Tahoma" w:cs="Tahoma"/>
                <w:sz w:val="20"/>
                <w:szCs w:val="20"/>
              </w:rPr>
              <w:t>Reception</w:t>
            </w:r>
            <w:r w:rsidR="62CBE580" w:rsidRPr="008613AE">
              <w:rPr>
                <w:rFonts w:ascii="Tahoma" w:hAnsi="Tahoma" w:cs="Tahoma"/>
                <w:sz w:val="20"/>
                <w:szCs w:val="20"/>
              </w:rPr>
              <w:t xml:space="preserve">, </w:t>
            </w:r>
            <w:r w:rsidRPr="008613AE">
              <w:rPr>
                <w:rFonts w:ascii="Tahoma" w:hAnsi="Tahoma" w:cs="Tahoma"/>
                <w:sz w:val="20"/>
                <w:szCs w:val="20"/>
              </w:rPr>
              <w:t>Y1 &amp;</w:t>
            </w:r>
            <w:r w:rsidR="4CCBFE35" w:rsidRPr="008613AE">
              <w:rPr>
                <w:rFonts w:ascii="Tahoma" w:hAnsi="Tahoma" w:cs="Tahoma"/>
                <w:sz w:val="20"/>
                <w:szCs w:val="20"/>
              </w:rPr>
              <w:t xml:space="preserve"> Y</w:t>
            </w:r>
            <w:r w:rsidRPr="008613AE">
              <w:rPr>
                <w:rFonts w:ascii="Tahoma" w:hAnsi="Tahoma" w:cs="Tahoma"/>
                <w:sz w:val="20"/>
                <w:szCs w:val="20"/>
              </w:rPr>
              <w:t>2:</w:t>
            </w:r>
          </w:p>
          <w:p w14:paraId="266E3062" w14:textId="5E97F50D" w:rsidR="497BC91D" w:rsidRPr="008613AE" w:rsidRDefault="497BC91D" w:rsidP="5B44E0FC">
            <w:pPr>
              <w:rPr>
                <w:rFonts w:ascii="Tahoma" w:hAnsi="Tahoma" w:cs="Tahoma"/>
                <w:sz w:val="20"/>
                <w:szCs w:val="20"/>
              </w:rPr>
            </w:pPr>
            <w:r w:rsidRPr="008613AE">
              <w:rPr>
                <w:rFonts w:ascii="Tahoma" w:hAnsi="Tahoma" w:cs="Tahoma"/>
                <w:sz w:val="20"/>
                <w:szCs w:val="20"/>
              </w:rPr>
              <w:t xml:space="preserve">Draw a map of the Isle of </w:t>
            </w:r>
            <w:proofErr w:type="spellStart"/>
            <w:r w:rsidRPr="008613AE">
              <w:rPr>
                <w:rFonts w:ascii="Tahoma" w:hAnsi="Tahoma" w:cs="Tahoma"/>
                <w:sz w:val="20"/>
                <w:szCs w:val="20"/>
              </w:rPr>
              <w:t>Struary</w:t>
            </w:r>
            <w:proofErr w:type="spellEnd"/>
            <w:r w:rsidRPr="008613AE">
              <w:rPr>
                <w:rFonts w:ascii="Tahoma" w:hAnsi="Tahoma" w:cs="Tahoma"/>
                <w:sz w:val="20"/>
                <w:szCs w:val="20"/>
              </w:rPr>
              <w:t xml:space="preserve"> from the Katie Morag stories.</w:t>
            </w:r>
          </w:p>
          <w:p w14:paraId="58F12CF5" w14:textId="191F2695" w:rsidR="7A3D6E8F" w:rsidRPr="008613AE" w:rsidRDefault="7A3D6E8F" w:rsidP="5B44E0FC">
            <w:pPr>
              <w:rPr>
                <w:rFonts w:ascii="Tahoma" w:hAnsi="Tahoma" w:cs="Tahoma"/>
                <w:sz w:val="20"/>
                <w:szCs w:val="20"/>
              </w:rPr>
            </w:pPr>
            <w:r w:rsidRPr="008613AE">
              <w:rPr>
                <w:rFonts w:ascii="Tahoma" w:hAnsi="Tahoma" w:cs="Tahoma"/>
                <w:sz w:val="20"/>
                <w:szCs w:val="20"/>
              </w:rPr>
              <w:t>Y1 and Y2 -</w:t>
            </w:r>
            <w:r w:rsidR="497BC91D" w:rsidRPr="008613AE">
              <w:rPr>
                <w:rFonts w:ascii="Tahoma" w:hAnsi="Tahoma" w:cs="Tahoma"/>
                <w:sz w:val="20"/>
                <w:szCs w:val="20"/>
              </w:rPr>
              <w:t xml:space="preserve"> Can you design your own map symbols and add a key?</w:t>
            </w:r>
          </w:p>
          <w:p w14:paraId="6A05A809" w14:textId="3E09A02B" w:rsidR="00090643" w:rsidRPr="002B5E71" w:rsidRDefault="00090643" w:rsidP="00090643">
            <w:pPr>
              <w:rPr>
                <w:rFonts w:ascii="Tahoma" w:hAnsi="Tahoma" w:cs="Tahoma"/>
                <w:sz w:val="32"/>
                <w:szCs w:val="32"/>
              </w:rPr>
            </w:pPr>
          </w:p>
        </w:tc>
        <w:tc>
          <w:tcPr>
            <w:tcW w:w="2531" w:type="dxa"/>
          </w:tcPr>
          <w:p w14:paraId="0A536C29" w14:textId="464BB9DB" w:rsidR="00090643" w:rsidRPr="002B5E71" w:rsidRDefault="00090643" w:rsidP="5B44E0FC">
            <w:pPr>
              <w:rPr>
                <w:rFonts w:ascii="Tahoma" w:hAnsi="Tahoma" w:cs="Tahoma"/>
                <w:sz w:val="32"/>
                <w:szCs w:val="32"/>
              </w:rPr>
            </w:pPr>
            <w:r w:rsidRPr="5B44E0FC">
              <w:rPr>
                <w:rFonts w:ascii="Tahoma" w:hAnsi="Tahoma" w:cs="Tahoma"/>
                <w:sz w:val="32"/>
                <w:szCs w:val="32"/>
              </w:rPr>
              <w:t>PSHE</w:t>
            </w:r>
            <w:r w:rsidR="60598612" w:rsidRPr="5B44E0FC">
              <w:rPr>
                <w:rFonts w:ascii="Tahoma" w:hAnsi="Tahoma" w:cs="Tahoma"/>
                <w:sz w:val="32"/>
                <w:szCs w:val="32"/>
              </w:rPr>
              <w:t>/UW</w:t>
            </w:r>
          </w:p>
          <w:p w14:paraId="09AA4E67" w14:textId="74AE213A" w:rsidR="00090643" w:rsidRPr="008613AE" w:rsidRDefault="00090643" w:rsidP="5B44E0FC">
            <w:pPr>
              <w:rPr>
                <w:rFonts w:ascii="Tahoma" w:hAnsi="Tahoma" w:cs="Tahoma"/>
                <w:sz w:val="20"/>
                <w:szCs w:val="20"/>
              </w:rPr>
            </w:pPr>
            <w:r w:rsidRPr="008613AE">
              <w:rPr>
                <w:rFonts w:ascii="Tahoma" w:hAnsi="Tahoma" w:cs="Tahoma"/>
                <w:sz w:val="20"/>
                <w:szCs w:val="20"/>
              </w:rPr>
              <w:t>YR</w:t>
            </w:r>
          </w:p>
          <w:p w14:paraId="542E5A1A" w14:textId="5ADF0B6E" w:rsidR="4EBBD91E" w:rsidRPr="008613AE" w:rsidRDefault="002D7E2A" w:rsidP="5B44E0FC">
            <w:pPr>
              <w:rPr>
                <w:color w:val="0000FF"/>
                <w:sz w:val="20"/>
                <w:szCs w:val="20"/>
              </w:rPr>
            </w:pPr>
            <w:hyperlink r:id="rId20">
              <w:r w:rsidR="4EBBD91E" w:rsidRPr="008613AE">
                <w:rPr>
                  <w:rStyle w:val="Hyperlink"/>
                  <w:rFonts w:ascii="Tahoma" w:hAnsi="Tahoma" w:cs="Tahoma"/>
                  <w:sz w:val="20"/>
                  <w:szCs w:val="20"/>
                </w:rPr>
                <w:t>https://classroom.thenational.academy/lessons/to-understand-how-people-celebrate-fireworks-night-c5gkae</w:t>
              </w:r>
            </w:hyperlink>
          </w:p>
          <w:p w14:paraId="1B436E3B" w14:textId="4BC63F4B" w:rsidR="5B44E0FC" w:rsidRPr="008613AE" w:rsidRDefault="5B44E0FC" w:rsidP="5B44E0FC">
            <w:pPr>
              <w:rPr>
                <w:rFonts w:ascii="Tahoma" w:hAnsi="Tahoma" w:cs="Tahoma"/>
                <w:color w:val="FF0000"/>
                <w:sz w:val="20"/>
                <w:szCs w:val="20"/>
              </w:rPr>
            </w:pPr>
          </w:p>
          <w:p w14:paraId="1E2A5B52" w14:textId="513F8FF3" w:rsidR="00090643" w:rsidRPr="008613AE" w:rsidRDefault="00090643" w:rsidP="5B44E0FC">
            <w:pPr>
              <w:rPr>
                <w:rFonts w:ascii="Tahoma" w:hAnsi="Tahoma" w:cs="Tahoma"/>
                <w:sz w:val="20"/>
                <w:szCs w:val="20"/>
              </w:rPr>
            </w:pPr>
            <w:r w:rsidRPr="008613AE">
              <w:rPr>
                <w:rFonts w:ascii="Tahoma" w:hAnsi="Tahoma" w:cs="Tahoma"/>
                <w:sz w:val="20"/>
                <w:szCs w:val="20"/>
              </w:rPr>
              <w:t>Y1&amp;2</w:t>
            </w:r>
          </w:p>
          <w:p w14:paraId="2592B51B" w14:textId="1EB65FD9" w:rsidR="00090643" w:rsidRPr="008613AE" w:rsidRDefault="002D7E2A" w:rsidP="5B44E0FC">
            <w:pPr>
              <w:rPr>
                <w:color w:val="0000FF"/>
                <w:sz w:val="20"/>
                <w:szCs w:val="20"/>
              </w:rPr>
            </w:pPr>
            <w:hyperlink r:id="rId21">
              <w:r w:rsidR="576E8D44" w:rsidRPr="008613AE">
                <w:rPr>
                  <w:rStyle w:val="Hyperlink"/>
                  <w:rFonts w:ascii="Tahoma" w:hAnsi="Tahoma" w:cs="Tahoma"/>
                  <w:sz w:val="20"/>
                  <w:szCs w:val="20"/>
                </w:rPr>
                <w:t>https://classroom.thenational.academy/lessons/cool-down-corner-6hjkae</w:t>
              </w:r>
            </w:hyperlink>
          </w:p>
          <w:p w14:paraId="5A39BBE3" w14:textId="5754DAD3" w:rsidR="00090643" w:rsidRPr="002B5E71" w:rsidRDefault="00090643" w:rsidP="5B44E0FC">
            <w:pPr>
              <w:rPr>
                <w:rFonts w:ascii="Tahoma" w:hAnsi="Tahoma" w:cs="Tahoma"/>
                <w:sz w:val="32"/>
                <w:szCs w:val="32"/>
              </w:rPr>
            </w:pPr>
          </w:p>
        </w:tc>
      </w:tr>
      <w:tr w:rsidR="00090643" w:rsidRPr="000D3C3C" w14:paraId="032CFF0A" w14:textId="77777777" w:rsidTr="5B44E0FC">
        <w:trPr>
          <w:trHeight w:val="1354"/>
        </w:trPr>
        <w:tc>
          <w:tcPr>
            <w:tcW w:w="1418" w:type="dxa"/>
          </w:tcPr>
          <w:p w14:paraId="1FB9E9A5" w14:textId="77777777" w:rsidR="00090643" w:rsidRPr="00741137" w:rsidRDefault="00090643" w:rsidP="00090643">
            <w:pPr>
              <w:rPr>
                <w:rFonts w:ascii="Tahoma" w:hAnsi="Tahoma" w:cs="Tahoma"/>
              </w:rPr>
            </w:pPr>
            <w:r w:rsidRPr="00741137">
              <w:rPr>
                <w:rFonts w:ascii="Tahoma" w:hAnsi="Tahoma" w:cs="Tahoma"/>
              </w:rPr>
              <w:t>Wednesday</w:t>
            </w:r>
          </w:p>
        </w:tc>
        <w:tc>
          <w:tcPr>
            <w:tcW w:w="2778" w:type="dxa"/>
          </w:tcPr>
          <w:p w14:paraId="3AAC75F5" w14:textId="77777777" w:rsidR="00090643" w:rsidRPr="00604F04" w:rsidRDefault="00090643" w:rsidP="5B44E0FC">
            <w:pPr>
              <w:rPr>
                <w:rFonts w:ascii="Tahoma" w:hAnsi="Tahoma" w:cs="Tahoma"/>
                <w:sz w:val="32"/>
                <w:szCs w:val="32"/>
              </w:rPr>
            </w:pPr>
            <w:r w:rsidRPr="00604F04">
              <w:rPr>
                <w:rFonts w:ascii="Tahoma" w:hAnsi="Tahoma" w:cs="Tahoma"/>
                <w:sz w:val="32"/>
                <w:szCs w:val="32"/>
              </w:rPr>
              <w:t>Phonics/</w:t>
            </w:r>
          </w:p>
          <w:p w14:paraId="053613A5" w14:textId="77777777" w:rsidR="00090643" w:rsidRPr="00604F04" w:rsidRDefault="00090643" w:rsidP="5B44E0FC">
            <w:pPr>
              <w:rPr>
                <w:rFonts w:ascii="Tahoma" w:hAnsi="Tahoma" w:cs="Tahoma"/>
                <w:sz w:val="32"/>
                <w:szCs w:val="32"/>
              </w:rPr>
            </w:pPr>
            <w:r w:rsidRPr="00604F04">
              <w:rPr>
                <w:rFonts w:ascii="Tahoma" w:hAnsi="Tahoma" w:cs="Tahoma"/>
                <w:sz w:val="32"/>
                <w:szCs w:val="32"/>
              </w:rPr>
              <w:t>Spelling</w:t>
            </w:r>
          </w:p>
          <w:p w14:paraId="069C5A0A" w14:textId="77777777" w:rsidR="00090643" w:rsidRPr="00BA29EA" w:rsidRDefault="002D7E2A" w:rsidP="5B44E0FC">
            <w:pPr>
              <w:rPr>
                <w:color w:val="0000FF"/>
              </w:rPr>
            </w:pPr>
            <w:hyperlink r:id="rId22" w:anchor="bugclub_phonics">
              <w:r w:rsidR="00090643" w:rsidRPr="00BA29EA">
                <w:rPr>
                  <w:rStyle w:val="Hyperlink"/>
                </w:rPr>
                <w:t>https://www.activelearnprimary.co.uk/login?e=-610&amp;c=0#bugclub_phonics</w:t>
              </w:r>
            </w:hyperlink>
          </w:p>
          <w:p w14:paraId="3736F4D8" w14:textId="057CD30A" w:rsidR="00090643" w:rsidRPr="00BA29EA" w:rsidRDefault="00BA29EA" w:rsidP="5B44E0FC">
            <w:r w:rsidRPr="009035D1">
              <w:rPr>
                <w:b/>
              </w:rPr>
              <w:t>R</w:t>
            </w:r>
            <w:r>
              <w:t>: unit 5 session ’b</w:t>
            </w:r>
            <w:r w:rsidR="00090643" w:rsidRPr="00BA29EA">
              <w:t>’</w:t>
            </w:r>
          </w:p>
          <w:p w14:paraId="525BD9AF" w14:textId="210305F2" w:rsidR="00090643" w:rsidRPr="00BA29EA" w:rsidRDefault="00BA29EA" w:rsidP="5B44E0FC">
            <w:r w:rsidRPr="009035D1">
              <w:rPr>
                <w:b/>
              </w:rPr>
              <w:t>Y1</w:t>
            </w:r>
            <w:r>
              <w:t>: unit 19</w:t>
            </w:r>
            <w:r w:rsidR="00090643" w:rsidRPr="00BA29EA">
              <w:t xml:space="preserve"> ‘o</w:t>
            </w:r>
            <w:r w:rsidR="00604F04">
              <w:t>r</w:t>
            </w:r>
            <w:r w:rsidR="00090643" w:rsidRPr="00BA29EA">
              <w:t>’ as ‘</w:t>
            </w:r>
            <w:r w:rsidR="00604F04">
              <w:t>al</w:t>
            </w:r>
            <w:r w:rsidR="00090643" w:rsidRPr="00BA29EA">
              <w:t xml:space="preserve">’ </w:t>
            </w:r>
          </w:p>
          <w:p w14:paraId="28BAF8E6" w14:textId="0B5036CF" w:rsidR="00090643" w:rsidRPr="00BA29EA" w:rsidRDefault="00090643" w:rsidP="5B44E0FC">
            <w:r w:rsidRPr="00BA29EA">
              <w:t>Also play unit 1</w:t>
            </w:r>
            <w:r w:rsidR="00BA29EA">
              <w:t>8</w:t>
            </w:r>
            <w:r w:rsidRPr="00BA29EA">
              <w:t xml:space="preserve"> assessment games.</w:t>
            </w:r>
          </w:p>
          <w:p w14:paraId="27EB5FBB" w14:textId="77777777" w:rsidR="00090643" w:rsidRPr="00BA29EA" w:rsidRDefault="00090643" w:rsidP="5B44E0FC">
            <w:r w:rsidRPr="009035D1">
              <w:rPr>
                <w:b/>
              </w:rPr>
              <w:lastRenderedPageBreak/>
              <w:t>Y2</w:t>
            </w:r>
            <w:r w:rsidRPr="00BA29EA">
              <w:t>: as Y1, also spelling shed:</w:t>
            </w:r>
          </w:p>
          <w:bookmarkStart w:id="0" w:name="_GoBack"/>
          <w:p w14:paraId="62033B38" w14:textId="0BC44A0D" w:rsidR="00090643" w:rsidRPr="002D7E2A" w:rsidRDefault="002D7E2A" w:rsidP="5B44E0FC">
            <w:pPr>
              <w:rPr>
                <w:color w:val="0000FF"/>
              </w:rPr>
            </w:pPr>
            <w:r w:rsidRPr="002D7E2A">
              <w:rPr>
                <w:color w:val="0000FF"/>
              </w:rPr>
              <w:fldChar w:fldCharType="begin"/>
            </w:r>
            <w:r w:rsidRPr="002D7E2A">
              <w:rPr>
                <w:color w:val="0000FF"/>
              </w:rPr>
              <w:instrText xml:space="preserve"> HYPERLINK "https://www.edshed.com/en-gb/login" \h </w:instrText>
            </w:r>
            <w:r w:rsidRPr="002D7E2A">
              <w:rPr>
                <w:color w:val="0000FF"/>
              </w:rPr>
              <w:fldChar w:fldCharType="separate"/>
            </w:r>
            <w:r w:rsidR="00090643" w:rsidRPr="002D7E2A">
              <w:rPr>
                <w:rStyle w:val="Hyperlink"/>
              </w:rPr>
              <w:t>https://www.edshed.com/en-gb/login</w:t>
            </w:r>
            <w:r w:rsidRPr="002D7E2A">
              <w:rPr>
                <w:rStyle w:val="Hyperlink"/>
              </w:rPr>
              <w:fldChar w:fldCharType="end"/>
            </w:r>
            <w:bookmarkEnd w:id="0"/>
          </w:p>
        </w:tc>
        <w:tc>
          <w:tcPr>
            <w:tcW w:w="2778" w:type="dxa"/>
          </w:tcPr>
          <w:p w14:paraId="04598248" w14:textId="5977913B" w:rsidR="00090643" w:rsidRDefault="00090643" w:rsidP="5B44E0FC">
            <w:pPr>
              <w:rPr>
                <w:rFonts w:ascii="Tahoma" w:hAnsi="Tahoma" w:cs="Tahoma"/>
                <w:sz w:val="32"/>
                <w:szCs w:val="32"/>
              </w:rPr>
            </w:pPr>
            <w:r w:rsidRPr="5B44E0FC">
              <w:rPr>
                <w:rFonts w:ascii="Tahoma" w:hAnsi="Tahoma" w:cs="Tahoma"/>
                <w:sz w:val="32"/>
                <w:szCs w:val="32"/>
              </w:rPr>
              <w:lastRenderedPageBreak/>
              <w:t>English</w:t>
            </w:r>
          </w:p>
          <w:p w14:paraId="61261F2B" w14:textId="77777777" w:rsidR="000D13AC" w:rsidRDefault="000D13AC" w:rsidP="000D13AC">
            <w:pPr>
              <w:rPr>
                <w:rFonts w:ascii="Tahoma" w:hAnsi="Tahoma" w:cs="Tahoma"/>
                <w:sz w:val="20"/>
                <w:szCs w:val="20"/>
              </w:rPr>
            </w:pPr>
            <w:hyperlink r:id="rId23" w:history="1">
              <w:r w:rsidRPr="00280A71">
                <w:rPr>
                  <w:rStyle w:val="Hyperlink"/>
                  <w:rFonts w:ascii="Tahoma" w:hAnsi="Tahoma" w:cs="Tahoma"/>
                  <w:sz w:val="20"/>
                  <w:szCs w:val="20"/>
                </w:rPr>
                <w:t>https://youtu.be/3MTKWnxzqvM</w:t>
              </w:r>
            </w:hyperlink>
          </w:p>
          <w:p w14:paraId="5D77EDF2" w14:textId="5A599B0D" w:rsidR="000D13AC" w:rsidRDefault="000D13AC" w:rsidP="000D13AC">
            <w:pPr>
              <w:rPr>
                <w:rFonts w:ascii="Tahoma" w:hAnsi="Tahoma" w:cs="Tahoma"/>
                <w:sz w:val="20"/>
                <w:szCs w:val="20"/>
              </w:rPr>
            </w:pPr>
            <w:r>
              <w:rPr>
                <w:rFonts w:ascii="Tahoma" w:hAnsi="Tahoma" w:cs="Tahoma"/>
                <w:sz w:val="20"/>
                <w:szCs w:val="20"/>
              </w:rPr>
              <w:t xml:space="preserve">Look at </w:t>
            </w:r>
            <w:r w:rsidR="00EB4A7B">
              <w:rPr>
                <w:rFonts w:ascii="Tahoma" w:hAnsi="Tahoma" w:cs="Tahoma"/>
                <w:sz w:val="20"/>
                <w:szCs w:val="20"/>
              </w:rPr>
              <w:t>the book again and see if you</w:t>
            </w:r>
            <w:r>
              <w:rPr>
                <w:rFonts w:ascii="Tahoma" w:hAnsi="Tahoma" w:cs="Tahoma"/>
                <w:sz w:val="20"/>
                <w:szCs w:val="20"/>
              </w:rPr>
              <w:t xml:space="preserve"> can spot</w:t>
            </w:r>
            <w:r w:rsidR="00EB4A7B">
              <w:rPr>
                <w:rFonts w:ascii="Tahoma" w:hAnsi="Tahoma" w:cs="Tahoma"/>
                <w:sz w:val="20"/>
                <w:szCs w:val="20"/>
              </w:rPr>
              <w:t xml:space="preserve"> anything that you</w:t>
            </w:r>
            <w:r>
              <w:rPr>
                <w:rFonts w:ascii="Tahoma" w:hAnsi="Tahoma" w:cs="Tahoma"/>
                <w:sz w:val="20"/>
                <w:szCs w:val="20"/>
              </w:rPr>
              <w:t xml:space="preserve"> missed yesterday.</w:t>
            </w:r>
          </w:p>
          <w:p w14:paraId="37CE024B" w14:textId="0853458C" w:rsidR="008613AE" w:rsidRDefault="000D13AC" w:rsidP="008613AE">
            <w:pPr>
              <w:rPr>
                <w:rFonts w:ascii="Tahoma" w:hAnsi="Tahoma" w:cs="Tahoma"/>
                <w:sz w:val="20"/>
                <w:szCs w:val="20"/>
              </w:rPr>
            </w:pPr>
            <w:r>
              <w:rPr>
                <w:rFonts w:ascii="Tahoma" w:hAnsi="Tahoma" w:cs="Tahoma"/>
                <w:sz w:val="20"/>
                <w:szCs w:val="20"/>
              </w:rPr>
              <w:t>Point out and nam</w:t>
            </w:r>
            <w:r w:rsidR="00EB4A7B">
              <w:rPr>
                <w:rFonts w:ascii="Tahoma" w:hAnsi="Tahoma" w:cs="Tahoma"/>
                <w:sz w:val="20"/>
                <w:szCs w:val="20"/>
              </w:rPr>
              <w:t>e creatures in the book, look at the vocabulary widgets</w:t>
            </w:r>
            <w:r>
              <w:rPr>
                <w:rFonts w:ascii="Tahoma" w:hAnsi="Tahoma" w:cs="Tahoma"/>
                <w:sz w:val="20"/>
                <w:szCs w:val="20"/>
              </w:rPr>
              <w:t xml:space="preserve"> (see below)</w:t>
            </w:r>
            <w:r w:rsidR="00EB4A7B">
              <w:rPr>
                <w:rFonts w:ascii="Tahoma" w:hAnsi="Tahoma" w:cs="Tahoma"/>
                <w:sz w:val="20"/>
                <w:szCs w:val="20"/>
              </w:rPr>
              <w:t>.</w:t>
            </w:r>
            <w:r>
              <w:rPr>
                <w:rFonts w:ascii="Tahoma" w:hAnsi="Tahoma" w:cs="Tahoma"/>
                <w:sz w:val="20"/>
                <w:szCs w:val="20"/>
              </w:rPr>
              <w:t xml:space="preserve"> Discuss word meanings.</w:t>
            </w:r>
            <w:r>
              <w:rPr>
                <w:rFonts w:ascii="Tahoma" w:hAnsi="Tahoma" w:cs="Tahoma"/>
                <w:sz w:val="20"/>
                <w:szCs w:val="20"/>
              </w:rPr>
              <w:t xml:space="preserve">  </w:t>
            </w:r>
          </w:p>
          <w:p w14:paraId="5ACC4C2F" w14:textId="753AC445" w:rsidR="008613AE" w:rsidRDefault="008613AE" w:rsidP="008613AE">
            <w:pPr>
              <w:rPr>
                <w:rFonts w:ascii="Tahoma" w:hAnsi="Tahoma" w:cs="Tahoma"/>
                <w:sz w:val="20"/>
                <w:szCs w:val="20"/>
              </w:rPr>
            </w:pPr>
            <w:r w:rsidRPr="008613AE">
              <w:rPr>
                <w:rFonts w:ascii="Tahoma" w:hAnsi="Tahoma" w:cs="Tahoma"/>
                <w:b/>
                <w:sz w:val="20"/>
                <w:szCs w:val="20"/>
              </w:rPr>
              <w:t>R:</w:t>
            </w:r>
            <w:r>
              <w:rPr>
                <w:rFonts w:ascii="Tahoma" w:hAnsi="Tahoma" w:cs="Tahoma"/>
                <w:sz w:val="20"/>
                <w:szCs w:val="20"/>
              </w:rPr>
              <w:t xml:space="preserve"> look at the word ‘float’ and ‘floating’.  Discuss the meaning.  Fill a bowl with water and find objects that float and sink.  </w:t>
            </w:r>
          </w:p>
          <w:p w14:paraId="25C8813F" w14:textId="07C3F9FD" w:rsidR="00090643" w:rsidRDefault="000D13AC" w:rsidP="000D13AC">
            <w:pPr>
              <w:rPr>
                <w:rFonts w:ascii="Tahoma" w:hAnsi="Tahoma" w:cs="Tahoma"/>
                <w:sz w:val="20"/>
                <w:szCs w:val="20"/>
              </w:rPr>
            </w:pPr>
            <w:r w:rsidRPr="000D13AC">
              <w:rPr>
                <w:rFonts w:ascii="Tahoma" w:hAnsi="Tahoma" w:cs="Tahoma"/>
                <w:b/>
                <w:sz w:val="20"/>
                <w:szCs w:val="20"/>
              </w:rPr>
              <w:t xml:space="preserve">Y1 </w:t>
            </w:r>
            <w:r>
              <w:rPr>
                <w:rFonts w:ascii="Tahoma" w:hAnsi="Tahoma" w:cs="Tahoma"/>
                <w:sz w:val="20"/>
                <w:szCs w:val="20"/>
              </w:rPr>
              <w:t>choose two or three words to write the meanings for, to start making a glossary.</w:t>
            </w:r>
          </w:p>
          <w:p w14:paraId="073F3041" w14:textId="35672385" w:rsidR="000D13AC" w:rsidRDefault="000D13AC" w:rsidP="000D13AC">
            <w:pPr>
              <w:rPr>
                <w:rFonts w:ascii="Tahoma" w:hAnsi="Tahoma" w:cs="Tahoma"/>
                <w:sz w:val="20"/>
                <w:szCs w:val="20"/>
              </w:rPr>
            </w:pPr>
            <w:r w:rsidRPr="000D13AC">
              <w:rPr>
                <w:rFonts w:ascii="Tahoma" w:hAnsi="Tahoma" w:cs="Tahoma"/>
                <w:b/>
                <w:sz w:val="20"/>
                <w:szCs w:val="20"/>
              </w:rPr>
              <w:t>Y2:</w:t>
            </w:r>
            <w:r>
              <w:rPr>
                <w:rFonts w:ascii="Tahoma" w:hAnsi="Tahoma" w:cs="Tahoma"/>
                <w:sz w:val="20"/>
                <w:szCs w:val="20"/>
              </w:rPr>
              <w:t xml:space="preserve"> Choose 3-5 words to find the meanings for, to create a mini glossary for the book.</w:t>
            </w:r>
          </w:p>
          <w:p w14:paraId="4DC74B42" w14:textId="69E4F791" w:rsidR="000D13AC" w:rsidRPr="006B42D3" w:rsidRDefault="000D13AC" w:rsidP="008613AE">
            <w:pPr>
              <w:rPr>
                <w:rFonts w:ascii="Tahoma" w:hAnsi="Tahoma" w:cs="Tahoma"/>
                <w:sz w:val="20"/>
                <w:szCs w:val="20"/>
              </w:rPr>
            </w:pPr>
          </w:p>
        </w:tc>
        <w:tc>
          <w:tcPr>
            <w:tcW w:w="3120" w:type="dxa"/>
          </w:tcPr>
          <w:p w14:paraId="7C42E824" w14:textId="0B900C99" w:rsidR="00090643" w:rsidRPr="00342497" w:rsidRDefault="00090643" w:rsidP="00090643">
            <w:pPr>
              <w:rPr>
                <w:rFonts w:ascii="Tahoma" w:hAnsi="Tahoma" w:cs="Tahoma"/>
                <w:sz w:val="32"/>
                <w:szCs w:val="32"/>
              </w:rPr>
            </w:pPr>
            <w:r w:rsidRPr="40079F1E">
              <w:rPr>
                <w:rFonts w:ascii="Tahoma" w:hAnsi="Tahoma" w:cs="Tahoma"/>
                <w:sz w:val="32"/>
                <w:szCs w:val="32"/>
              </w:rPr>
              <w:t>Maths</w:t>
            </w:r>
          </w:p>
          <w:p w14:paraId="3AEF2278" w14:textId="1B5BC943" w:rsidR="00090643" w:rsidRPr="00342497" w:rsidRDefault="00090643" w:rsidP="5B44E0FC">
            <w:pPr>
              <w:rPr>
                <w:rFonts w:ascii="Tahoma" w:hAnsi="Tahoma" w:cs="Tahoma"/>
              </w:rPr>
            </w:pPr>
            <w:r w:rsidRPr="5B44E0FC">
              <w:rPr>
                <w:rFonts w:ascii="Tahoma" w:hAnsi="Tahoma" w:cs="Tahoma"/>
                <w:b/>
                <w:bCs/>
              </w:rPr>
              <w:t>Reception:</w:t>
            </w:r>
            <w:r w:rsidR="11BCF196" w:rsidRPr="5B44E0FC">
              <w:rPr>
                <w:rFonts w:ascii="Tahoma" w:hAnsi="Tahoma" w:cs="Tahoma"/>
                <w:b/>
                <w:bCs/>
              </w:rPr>
              <w:t xml:space="preserve"> </w:t>
            </w:r>
            <w:r w:rsidR="11BCF196" w:rsidRPr="5B44E0FC">
              <w:rPr>
                <w:rFonts w:ascii="Tahoma" w:hAnsi="Tahoma" w:cs="Tahoma"/>
              </w:rPr>
              <w:t>Create a</w:t>
            </w:r>
            <w:r w:rsidR="7E0C0A00" w:rsidRPr="5B44E0FC">
              <w:rPr>
                <w:rFonts w:ascii="Tahoma" w:hAnsi="Tahoma" w:cs="Tahoma"/>
              </w:rPr>
              <w:t>n obstacle course indoors/outdoors and</w:t>
            </w:r>
            <w:r w:rsidR="3FB4A648" w:rsidRPr="5B44E0FC">
              <w:rPr>
                <w:rFonts w:ascii="Tahoma" w:hAnsi="Tahoma" w:cs="Tahoma"/>
              </w:rPr>
              <w:t xml:space="preserve"> take turns to give instructions to each other using positional language.</w:t>
            </w:r>
          </w:p>
          <w:p w14:paraId="23BBCAFB" w14:textId="6F3D1DE5" w:rsidR="00090643" w:rsidRPr="00342497" w:rsidRDefault="00090643" w:rsidP="5B44E0FC">
            <w:pPr>
              <w:rPr>
                <w:rFonts w:ascii="Tahoma" w:hAnsi="Tahoma" w:cs="Tahoma"/>
              </w:rPr>
            </w:pPr>
            <w:r w:rsidRPr="5B44E0FC">
              <w:rPr>
                <w:rFonts w:ascii="Tahoma" w:hAnsi="Tahoma" w:cs="Tahoma"/>
              </w:rPr>
              <w:t xml:space="preserve">Year 1: </w:t>
            </w:r>
          </w:p>
          <w:p w14:paraId="3D329250" w14:textId="08B47E86" w:rsidR="396607C0" w:rsidRDefault="002D7E2A" w:rsidP="5B44E0FC">
            <w:pPr>
              <w:rPr>
                <w:rFonts w:ascii="Tahoma" w:hAnsi="Tahoma" w:cs="Tahoma"/>
              </w:rPr>
            </w:pPr>
            <w:hyperlink r:id="rId24">
              <w:r w:rsidR="396607C0" w:rsidRPr="5B44E0FC">
                <w:rPr>
                  <w:rStyle w:val="Hyperlink"/>
                  <w:rFonts w:ascii="Tahoma" w:hAnsi="Tahoma" w:cs="Tahoma"/>
                </w:rPr>
                <w:t>https://classroom.thenational.academy/lessons/linking-</w:t>
              </w:r>
              <w:r w:rsidR="396607C0" w:rsidRPr="5B44E0FC">
                <w:rPr>
                  <w:rStyle w:val="Hyperlink"/>
                  <w:rFonts w:ascii="Tahoma" w:hAnsi="Tahoma" w:cs="Tahoma"/>
                </w:rPr>
                <w:lastRenderedPageBreak/>
                <w:t>addition-equations-to-problem-solving-contexts-6rv66t</w:t>
              </w:r>
            </w:hyperlink>
          </w:p>
          <w:p w14:paraId="7CB8FB90" w14:textId="555912F6" w:rsidR="00090643" w:rsidRPr="00342497" w:rsidRDefault="00090643" w:rsidP="00090643">
            <w:pPr>
              <w:rPr>
                <w:rFonts w:ascii="Tahoma" w:hAnsi="Tahoma" w:cs="Tahoma"/>
              </w:rPr>
            </w:pPr>
            <w:r w:rsidRPr="40079F1E">
              <w:rPr>
                <w:rFonts w:ascii="Tahoma" w:hAnsi="Tahoma" w:cs="Tahoma"/>
              </w:rPr>
              <w:t>Year 2:</w:t>
            </w:r>
          </w:p>
          <w:p w14:paraId="05B36595" w14:textId="5ABA1E5B" w:rsidR="00090643" w:rsidRPr="00342497" w:rsidRDefault="002D7E2A" w:rsidP="00090643">
            <w:pPr>
              <w:rPr>
                <w:sz w:val="20"/>
                <w:szCs w:val="20"/>
              </w:rPr>
            </w:pPr>
            <w:hyperlink r:id="rId25">
              <w:r w:rsidR="00090643" w:rsidRPr="40079F1E">
                <w:rPr>
                  <w:rStyle w:val="Hyperlink"/>
                  <w:rFonts w:ascii="Tahoma" w:hAnsi="Tahoma" w:cs="Tahoma"/>
                  <w:sz w:val="20"/>
                  <w:szCs w:val="20"/>
                </w:rPr>
                <w:t>https://classroom.thenational.academy/lessons/adding-and-subtracting-two-2-digit-numbers-ctk3gr</w:t>
              </w:r>
            </w:hyperlink>
          </w:p>
        </w:tc>
        <w:tc>
          <w:tcPr>
            <w:tcW w:w="2685" w:type="dxa"/>
          </w:tcPr>
          <w:p w14:paraId="3FA2B231" w14:textId="4020B3D2" w:rsidR="00090643" w:rsidRPr="002B5E71" w:rsidRDefault="00090643" w:rsidP="5B44E0FC">
            <w:pPr>
              <w:spacing w:after="200" w:line="276" w:lineRule="auto"/>
              <w:rPr>
                <w:rFonts w:ascii="Tahoma" w:hAnsi="Tahoma" w:cs="Tahoma"/>
                <w:sz w:val="18"/>
                <w:szCs w:val="18"/>
              </w:rPr>
            </w:pPr>
            <w:r w:rsidRPr="5B44E0FC">
              <w:rPr>
                <w:rFonts w:ascii="Tahoma" w:hAnsi="Tahoma" w:cs="Tahoma"/>
                <w:sz w:val="24"/>
                <w:szCs w:val="24"/>
              </w:rPr>
              <w:lastRenderedPageBreak/>
              <w:t>PE</w:t>
            </w:r>
          </w:p>
          <w:p w14:paraId="3DB3E014" w14:textId="568AEB17" w:rsidR="00090643" w:rsidRPr="00604F04" w:rsidRDefault="002D7E2A" w:rsidP="5B44E0FC">
            <w:pPr>
              <w:rPr>
                <w:color w:val="0000FF"/>
                <w:sz w:val="18"/>
                <w:szCs w:val="18"/>
              </w:rPr>
            </w:pPr>
            <w:hyperlink r:id="rId26">
              <w:r w:rsidR="06E400B8" w:rsidRPr="00604F04">
                <w:rPr>
                  <w:rStyle w:val="Hyperlink"/>
                  <w:rFonts w:ascii="Tahoma" w:hAnsi="Tahoma" w:cs="Tahoma"/>
                  <w:sz w:val="24"/>
                  <w:szCs w:val="24"/>
                </w:rPr>
                <w:t>https://www.bbc.co.uk/teach/class-clips-video/physical-education-ks1-ks2-lets-get-active-dance-zone-simple-movement-patterns/zbxvqp3</w:t>
              </w:r>
            </w:hyperlink>
          </w:p>
          <w:p w14:paraId="724619E4" w14:textId="196CE5E8" w:rsidR="5B44E0FC" w:rsidRDefault="5B44E0FC" w:rsidP="5B44E0FC">
            <w:pPr>
              <w:rPr>
                <w:rFonts w:ascii="Tahoma" w:hAnsi="Tahoma" w:cs="Tahoma"/>
                <w:color w:val="FF0000"/>
                <w:sz w:val="32"/>
                <w:szCs w:val="32"/>
              </w:rPr>
            </w:pPr>
          </w:p>
          <w:p w14:paraId="41C8F396" w14:textId="166BF982" w:rsidR="00090643" w:rsidRPr="002B5E71" w:rsidRDefault="00090643" w:rsidP="5B44E0FC">
            <w:pPr>
              <w:rPr>
                <w:rFonts w:ascii="Tahoma" w:hAnsi="Tahoma" w:cs="Tahoma"/>
                <w:color w:val="FF0000"/>
                <w:sz w:val="32"/>
                <w:szCs w:val="32"/>
              </w:rPr>
            </w:pPr>
          </w:p>
        </w:tc>
        <w:tc>
          <w:tcPr>
            <w:tcW w:w="2531" w:type="dxa"/>
          </w:tcPr>
          <w:p w14:paraId="38653C1A" w14:textId="4400BDCF" w:rsidR="00090643" w:rsidRPr="002B5E71" w:rsidRDefault="065C155E" w:rsidP="5B44E0FC">
            <w:pPr>
              <w:rPr>
                <w:rFonts w:ascii="Tahoma" w:hAnsi="Tahoma" w:cs="Tahoma"/>
                <w:sz w:val="24"/>
                <w:szCs w:val="24"/>
              </w:rPr>
            </w:pPr>
            <w:r w:rsidRPr="5B44E0FC">
              <w:rPr>
                <w:rFonts w:ascii="Tahoma" w:hAnsi="Tahoma" w:cs="Tahoma"/>
                <w:sz w:val="24"/>
                <w:szCs w:val="24"/>
              </w:rPr>
              <w:lastRenderedPageBreak/>
              <w:t>UW/RE</w:t>
            </w:r>
          </w:p>
          <w:p w14:paraId="627A3C7F" w14:textId="54ACE244" w:rsidR="00090643" w:rsidRPr="002B5E71" w:rsidRDefault="6B715199" w:rsidP="5B44E0FC">
            <w:pPr>
              <w:rPr>
                <w:rFonts w:ascii="Tahoma" w:hAnsi="Tahoma" w:cs="Tahoma"/>
                <w:sz w:val="24"/>
                <w:szCs w:val="24"/>
              </w:rPr>
            </w:pPr>
            <w:r w:rsidRPr="5B44E0FC">
              <w:rPr>
                <w:rFonts w:ascii="Tahoma" w:hAnsi="Tahoma" w:cs="Tahoma"/>
                <w:sz w:val="24"/>
                <w:szCs w:val="24"/>
              </w:rPr>
              <w:t>YR</w:t>
            </w:r>
          </w:p>
          <w:p w14:paraId="514119E5" w14:textId="3DC5D042" w:rsidR="00090643" w:rsidRPr="009035D1" w:rsidRDefault="002D7E2A" w:rsidP="5B44E0FC">
            <w:pPr>
              <w:rPr>
                <w:rFonts w:ascii="Tahoma" w:hAnsi="Tahoma" w:cs="Tahoma"/>
                <w:color w:val="0000FF"/>
                <w:sz w:val="24"/>
                <w:szCs w:val="24"/>
              </w:rPr>
            </w:pPr>
            <w:hyperlink r:id="rId27">
              <w:r w:rsidR="47005A43" w:rsidRPr="009035D1">
                <w:rPr>
                  <w:rStyle w:val="Hyperlink"/>
                  <w:rFonts w:ascii="Tahoma" w:hAnsi="Tahoma" w:cs="Tahoma"/>
                  <w:sz w:val="24"/>
                  <w:szCs w:val="24"/>
                </w:rPr>
                <w:t>https://classroom.thenational.academy/lessons/to-u</w:t>
              </w:r>
              <w:r w:rsidR="47005A43" w:rsidRPr="009035D1">
                <w:rPr>
                  <w:rStyle w:val="Hyperlink"/>
                  <w:rFonts w:ascii="Tahoma" w:hAnsi="Tahoma" w:cs="Tahoma"/>
                  <w:sz w:val="24"/>
                  <w:szCs w:val="24"/>
                </w:rPr>
                <w:t>n</w:t>
              </w:r>
              <w:r w:rsidR="47005A43" w:rsidRPr="009035D1">
                <w:rPr>
                  <w:rStyle w:val="Hyperlink"/>
                  <w:rFonts w:ascii="Tahoma" w:hAnsi="Tahoma" w:cs="Tahoma"/>
                  <w:sz w:val="24"/>
                  <w:szCs w:val="24"/>
                </w:rPr>
                <w:t>derstand-how-fireworks-work-68wp2d</w:t>
              </w:r>
            </w:hyperlink>
          </w:p>
          <w:p w14:paraId="3F9B3824" w14:textId="378F487A" w:rsidR="00090643" w:rsidRPr="002B5E71" w:rsidRDefault="00090643" w:rsidP="5B44E0FC">
            <w:pPr>
              <w:rPr>
                <w:rFonts w:ascii="Tahoma" w:hAnsi="Tahoma" w:cs="Tahoma"/>
                <w:sz w:val="24"/>
                <w:szCs w:val="24"/>
              </w:rPr>
            </w:pPr>
          </w:p>
          <w:p w14:paraId="4A28A66E" w14:textId="0C207893" w:rsidR="00090643" w:rsidRPr="002B5E71" w:rsidRDefault="00090643" w:rsidP="5B44E0FC">
            <w:pPr>
              <w:rPr>
                <w:rFonts w:ascii="Tahoma" w:hAnsi="Tahoma" w:cs="Tahoma"/>
              </w:rPr>
            </w:pPr>
            <w:r w:rsidRPr="5B44E0FC">
              <w:rPr>
                <w:rFonts w:ascii="Tahoma" w:hAnsi="Tahoma" w:cs="Tahoma"/>
                <w:sz w:val="24"/>
                <w:szCs w:val="24"/>
              </w:rPr>
              <w:t>Y1&amp;2</w:t>
            </w:r>
          </w:p>
          <w:p w14:paraId="0C91D6D9" w14:textId="1DEDCE5E" w:rsidR="00090643" w:rsidRPr="00604F04" w:rsidRDefault="002D7E2A" w:rsidP="5B44E0FC">
            <w:pPr>
              <w:rPr>
                <w:rFonts w:ascii="Tahoma" w:hAnsi="Tahoma" w:cs="Tahoma"/>
                <w:color w:val="0000FF"/>
                <w:sz w:val="24"/>
                <w:szCs w:val="24"/>
              </w:rPr>
            </w:pPr>
            <w:hyperlink r:id="rId28">
              <w:r w:rsidR="006FAEF7" w:rsidRPr="00604F04">
                <w:rPr>
                  <w:rStyle w:val="Hyperlink"/>
                  <w:rFonts w:ascii="Tahoma" w:hAnsi="Tahoma" w:cs="Tahoma"/>
                  <w:sz w:val="24"/>
                  <w:szCs w:val="24"/>
                </w:rPr>
                <w:t>https://www.bbc.co.uk/bitesize/articles/z6jxdp3</w:t>
              </w:r>
            </w:hyperlink>
          </w:p>
          <w:p w14:paraId="3020FD8F" w14:textId="219E8FE3" w:rsidR="00090643" w:rsidRPr="002B5E71" w:rsidRDefault="006FAEF7" w:rsidP="5B44E0FC">
            <w:pPr>
              <w:rPr>
                <w:rFonts w:ascii="Tahoma" w:hAnsi="Tahoma" w:cs="Tahoma"/>
                <w:sz w:val="24"/>
                <w:szCs w:val="24"/>
              </w:rPr>
            </w:pPr>
            <w:r w:rsidRPr="5B44E0FC">
              <w:rPr>
                <w:rFonts w:ascii="Tahoma" w:hAnsi="Tahoma" w:cs="Tahoma"/>
                <w:sz w:val="24"/>
                <w:szCs w:val="24"/>
              </w:rPr>
              <w:t>How do Christians celebrate harvest?</w:t>
            </w:r>
          </w:p>
          <w:p w14:paraId="0AB8A606" w14:textId="19696BAD" w:rsidR="00090643" w:rsidRPr="002B5E71" w:rsidRDefault="00090643" w:rsidP="5B44E0FC">
            <w:pPr>
              <w:rPr>
                <w:rFonts w:ascii="Tahoma" w:hAnsi="Tahoma" w:cs="Tahoma"/>
                <w:sz w:val="24"/>
                <w:szCs w:val="24"/>
              </w:rPr>
            </w:pPr>
          </w:p>
          <w:p w14:paraId="72A3D3EC" w14:textId="0F6F4228" w:rsidR="00090643" w:rsidRPr="002B5E71" w:rsidRDefault="00090643" w:rsidP="5B44E0FC">
            <w:pPr>
              <w:rPr>
                <w:rFonts w:ascii="Tahoma" w:hAnsi="Tahoma" w:cs="Tahoma"/>
                <w:sz w:val="32"/>
                <w:szCs w:val="32"/>
              </w:rPr>
            </w:pPr>
          </w:p>
        </w:tc>
      </w:tr>
      <w:tr w:rsidR="00090643" w:rsidRPr="000D3C3C" w14:paraId="06758EC0" w14:textId="77777777" w:rsidTr="5B44E0FC">
        <w:trPr>
          <w:trHeight w:val="1354"/>
        </w:trPr>
        <w:tc>
          <w:tcPr>
            <w:tcW w:w="1418" w:type="dxa"/>
          </w:tcPr>
          <w:p w14:paraId="6CAC590F" w14:textId="77777777" w:rsidR="00090643" w:rsidRPr="00741137" w:rsidRDefault="00090643" w:rsidP="00090643">
            <w:pPr>
              <w:rPr>
                <w:rFonts w:ascii="Tahoma" w:hAnsi="Tahoma" w:cs="Tahoma"/>
              </w:rPr>
            </w:pPr>
            <w:r w:rsidRPr="00741137">
              <w:rPr>
                <w:rFonts w:ascii="Tahoma" w:hAnsi="Tahoma" w:cs="Tahoma"/>
              </w:rPr>
              <w:lastRenderedPageBreak/>
              <w:t>Thursday</w:t>
            </w:r>
          </w:p>
        </w:tc>
        <w:tc>
          <w:tcPr>
            <w:tcW w:w="2778" w:type="dxa"/>
          </w:tcPr>
          <w:p w14:paraId="0F7C4F01" w14:textId="77777777" w:rsidR="00090643" w:rsidRPr="00BA29EA" w:rsidRDefault="00090643" w:rsidP="5B44E0FC">
            <w:pPr>
              <w:rPr>
                <w:rFonts w:ascii="Tahoma" w:hAnsi="Tahoma" w:cs="Tahoma"/>
                <w:sz w:val="32"/>
                <w:szCs w:val="32"/>
              </w:rPr>
            </w:pPr>
            <w:r w:rsidRPr="00BA29EA">
              <w:rPr>
                <w:rFonts w:ascii="Tahoma" w:hAnsi="Tahoma" w:cs="Tahoma"/>
                <w:sz w:val="32"/>
                <w:szCs w:val="32"/>
              </w:rPr>
              <w:t>Phonics/</w:t>
            </w:r>
          </w:p>
          <w:p w14:paraId="2EEF8E57" w14:textId="77777777" w:rsidR="00090643" w:rsidRPr="00BA29EA" w:rsidRDefault="00090643" w:rsidP="5B44E0FC">
            <w:pPr>
              <w:rPr>
                <w:rFonts w:ascii="Tahoma" w:hAnsi="Tahoma" w:cs="Tahoma"/>
                <w:sz w:val="32"/>
                <w:szCs w:val="32"/>
              </w:rPr>
            </w:pPr>
            <w:r w:rsidRPr="00BA29EA">
              <w:rPr>
                <w:rFonts w:ascii="Tahoma" w:hAnsi="Tahoma" w:cs="Tahoma"/>
                <w:sz w:val="32"/>
                <w:szCs w:val="32"/>
              </w:rPr>
              <w:t>Spelling</w:t>
            </w:r>
          </w:p>
          <w:p w14:paraId="37346331" w14:textId="77777777" w:rsidR="00090643" w:rsidRPr="00BA29EA" w:rsidRDefault="002D7E2A" w:rsidP="5B44E0FC">
            <w:pPr>
              <w:rPr>
                <w:color w:val="0000FF"/>
              </w:rPr>
            </w:pPr>
            <w:hyperlink r:id="rId29" w:anchor="bugclub_phonics">
              <w:r w:rsidR="00090643" w:rsidRPr="00BA29EA">
                <w:rPr>
                  <w:rStyle w:val="Hyperlink"/>
                </w:rPr>
                <w:t>https://www.activelearnprimary.co.uk/login?e=-610&amp;c=0#bugclub_phonics</w:t>
              </w:r>
            </w:hyperlink>
          </w:p>
          <w:p w14:paraId="6FCE227E" w14:textId="6EFE6FDC" w:rsidR="00090643" w:rsidRPr="00BA29EA" w:rsidRDefault="00BA29EA" w:rsidP="5B44E0FC">
            <w:r w:rsidRPr="009035D1">
              <w:rPr>
                <w:b/>
              </w:rPr>
              <w:t>R</w:t>
            </w:r>
            <w:r>
              <w:t>: unit 5 session ‘f</w:t>
            </w:r>
            <w:r w:rsidR="00090643" w:rsidRPr="00BA29EA">
              <w:t>’</w:t>
            </w:r>
            <w:r>
              <w:t xml:space="preserve"> and ‘</w:t>
            </w:r>
            <w:proofErr w:type="spellStart"/>
            <w:r>
              <w:t>ff</w:t>
            </w:r>
            <w:proofErr w:type="spellEnd"/>
            <w:r>
              <w:t>’</w:t>
            </w:r>
          </w:p>
          <w:p w14:paraId="520E37DB" w14:textId="37D15BBD" w:rsidR="00090643" w:rsidRPr="00BA29EA" w:rsidRDefault="00BA29EA" w:rsidP="5B44E0FC">
            <w:r w:rsidRPr="009035D1">
              <w:rPr>
                <w:b/>
              </w:rPr>
              <w:t>Y1</w:t>
            </w:r>
            <w:r>
              <w:t>: unit 19</w:t>
            </w:r>
            <w:r w:rsidR="00090643" w:rsidRPr="00BA29EA">
              <w:t xml:space="preserve"> </w:t>
            </w:r>
            <w:r w:rsidR="00604F04">
              <w:t>language session</w:t>
            </w:r>
          </w:p>
          <w:p w14:paraId="06819E9C" w14:textId="5BEC4921" w:rsidR="00090643" w:rsidRPr="00BA29EA" w:rsidRDefault="00BA29EA" w:rsidP="5B44E0FC">
            <w:r>
              <w:t>Also play unit 18</w:t>
            </w:r>
            <w:r w:rsidR="00090643" w:rsidRPr="00BA29EA">
              <w:t xml:space="preserve"> assessment games.</w:t>
            </w:r>
          </w:p>
          <w:p w14:paraId="35AE762D" w14:textId="77777777" w:rsidR="00090643" w:rsidRPr="00BA29EA" w:rsidRDefault="00090643" w:rsidP="5B44E0FC">
            <w:r w:rsidRPr="009035D1">
              <w:rPr>
                <w:b/>
              </w:rPr>
              <w:t>Y2</w:t>
            </w:r>
            <w:r w:rsidRPr="00BA29EA">
              <w:t>: as Y1, also spelling shed:</w:t>
            </w:r>
          </w:p>
          <w:p w14:paraId="3F71A7FB" w14:textId="00F87C56" w:rsidR="00090643" w:rsidRPr="00BA29EA" w:rsidRDefault="002D7E2A" w:rsidP="5B44E0FC">
            <w:pPr>
              <w:rPr>
                <w:color w:val="0000FF"/>
              </w:rPr>
            </w:pPr>
            <w:hyperlink r:id="rId30">
              <w:r w:rsidR="00090643" w:rsidRPr="00BA29EA">
                <w:rPr>
                  <w:rStyle w:val="Hyperlink"/>
                </w:rPr>
                <w:t>https://www.edshed.com/en-gb/login</w:t>
              </w:r>
            </w:hyperlink>
          </w:p>
        </w:tc>
        <w:tc>
          <w:tcPr>
            <w:tcW w:w="2778" w:type="dxa"/>
          </w:tcPr>
          <w:p w14:paraId="57C69681" w14:textId="6E1DDF65" w:rsidR="00090643" w:rsidRPr="00604F04" w:rsidRDefault="00090643" w:rsidP="5B44E0FC">
            <w:pPr>
              <w:rPr>
                <w:rFonts w:ascii="Tahoma" w:hAnsi="Tahoma" w:cs="Tahoma"/>
                <w:bCs/>
                <w:sz w:val="32"/>
                <w:szCs w:val="32"/>
              </w:rPr>
            </w:pPr>
            <w:r w:rsidRPr="00604F04">
              <w:rPr>
                <w:rFonts w:ascii="Tahoma" w:hAnsi="Tahoma" w:cs="Tahoma"/>
                <w:bCs/>
                <w:sz w:val="32"/>
                <w:szCs w:val="32"/>
              </w:rPr>
              <w:t>English</w:t>
            </w:r>
          </w:p>
          <w:p w14:paraId="177A2FEF" w14:textId="4E61F0B7" w:rsidR="00090643" w:rsidRDefault="008613AE" w:rsidP="008613AE">
            <w:pPr>
              <w:rPr>
                <w:rFonts w:ascii="Tahoma" w:hAnsi="Tahoma" w:cs="Tahoma"/>
                <w:sz w:val="20"/>
                <w:szCs w:val="20"/>
              </w:rPr>
            </w:pPr>
            <w:r w:rsidRPr="0059355F">
              <w:rPr>
                <w:rFonts w:ascii="Tahoma" w:hAnsi="Tahoma" w:cs="Tahoma"/>
                <w:b/>
                <w:sz w:val="20"/>
                <w:szCs w:val="20"/>
              </w:rPr>
              <w:t>Bonfire night</w:t>
            </w:r>
            <w:r>
              <w:rPr>
                <w:rFonts w:ascii="Tahoma" w:hAnsi="Tahoma" w:cs="Tahoma"/>
                <w:sz w:val="20"/>
                <w:szCs w:val="20"/>
              </w:rPr>
              <w:t xml:space="preserve">.  Look at the acrostic poem about fireworks below.  </w:t>
            </w:r>
            <w:r w:rsidR="008831F0">
              <w:rPr>
                <w:rFonts w:ascii="Tahoma" w:hAnsi="Tahoma" w:cs="Tahoma"/>
                <w:sz w:val="20"/>
                <w:szCs w:val="20"/>
              </w:rPr>
              <w:t xml:space="preserve">Discuss how each letter of a word is written down the page to form the first letter for each line of the poem.  Think about fireworks you have seen or search for some firework videos for inspiration.  </w:t>
            </w:r>
            <w:r w:rsidR="008831F0" w:rsidRPr="008831F0">
              <w:rPr>
                <w:rFonts w:ascii="Tahoma" w:hAnsi="Tahoma" w:cs="Tahoma"/>
                <w:b/>
                <w:sz w:val="20"/>
                <w:szCs w:val="20"/>
              </w:rPr>
              <w:t>Y1 and Y2:</w:t>
            </w:r>
            <w:r w:rsidR="008831F0">
              <w:rPr>
                <w:rFonts w:ascii="Tahoma" w:hAnsi="Tahoma" w:cs="Tahoma"/>
                <w:sz w:val="20"/>
                <w:szCs w:val="20"/>
              </w:rPr>
              <w:t xml:space="preserve"> Have a go at making your own acrostic poem.  You could use these words or make up your own. ‘fireworks, rocket, banger, bonfire’. </w:t>
            </w:r>
          </w:p>
          <w:p w14:paraId="62B15C2E" w14:textId="779D9E30" w:rsidR="008613AE" w:rsidRPr="00342497" w:rsidRDefault="008831F0" w:rsidP="008831F0">
            <w:pPr>
              <w:rPr>
                <w:b/>
                <w:bCs/>
              </w:rPr>
            </w:pPr>
            <w:r w:rsidRPr="008831F0">
              <w:rPr>
                <w:rFonts w:ascii="Tahoma" w:hAnsi="Tahoma" w:cs="Tahoma"/>
                <w:b/>
                <w:sz w:val="20"/>
                <w:szCs w:val="20"/>
              </w:rPr>
              <w:t>R</w:t>
            </w:r>
            <w:r>
              <w:rPr>
                <w:rFonts w:ascii="Tahoma" w:hAnsi="Tahoma" w:cs="Tahoma"/>
                <w:sz w:val="20"/>
                <w:szCs w:val="20"/>
              </w:rPr>
              <w:t>: An adult can write your ideas down.  You can help by telling them the initial sounds.</w:t>
            </w:r>
          </w:p>
        </w:tc>
        <w:tc>
          <w:tcPr>
            <w:tcW w:w="3120" w:type="dxa"/>
          </w:tcPr>
          <w:p w14:paraId="65CA71DF" w14:textId="43B977B1" w:rsidR="00090643" w:rsidRPr="00604F04" w:rsidRDefault="00090643" w:rsidP="5B44E0FC">
            <w:pPr>
              <w:rPr>
                <w:rFonts w:ascii="Tahoma" w:hAnsi="Tahoma" w:cs="Tahoma"/>
                <w:bCs/>
                <w:sz w:val="32"/>
                <w:szCs w:val="32"/>
              </w:rPr>
            </w:pPr>
            <w:r w:rsidRPr="00604F04">
              <w:rPr>
                <w:rFonts w:ascii="Tahoma" w:hAnsi="Tahoma" w:cs="Tahoma"/>
                <w:bCs/>
                <w:sz w:val="32"/>
                <w:szCs w:val="32"/>
              </w:rPr>
              <w:t>Maths</w:t>
            </w:r>
          </w:p>
          <w:p w14:paraId="431C1932" w14:textId="0CE6F35C" w:rsidR="00090643" w:rsidRPr="00342497" w:rsidRDefault="00090643" w:rsidP="5B44E0FC">
            <w:pPr>
              <w:rPr>
                <w:rFonts w:ascii="Tahoma" w:hAnsi="Tahoma" w:cs="Tahoma"/>
                <w:b/>
                <w:bCs/>
                <w:sz w:val="20"/>
                <w:szCs w:val="20"/>
              </w:rPr>
            </w:pPr>
            <w:r w:rsidRPr="5B44E0FC">
              <w:rPr>
                <w:rFonts w:ascii="Tahoma" w:hAnsi="Tahoma" w:cs="Tahoma"/>
                <w:b/>
                <w:bCs/>
                <w:sz w:val="20"/>
                <w:szCs w:val="20"/>
              </w:rPr>
              <w:t>Reception</w:t>
            </w:r>
          </w:p>
          <w:p w14:paraId="26606252" w14:textId="797947B3" w:rsidR="0BCCBB26" w:rsidRDefault="002D7E2A" w:rsidP="5B44E0FC">
            <w:pPr>
              <w:rPr>
                <w:rFonts w:ascii="Tahoma" w:hAnsi="Tahoma" w:cs="Tahoma"/>
                <w:sz w:val="20"/>
                <w:szCs w:val="20"/>
              </w:rPr>
            </w:pPr>
            <w:hyperlink r:id="rId31">
              <w:r w:rsidR="0BCCBB26" w:rsidRPr="5B44E0FC">
                <w:rPr>
                  <w:rStyle w:val="Hyperlink"/>
                  <w:rFonts w:ascii="Tahoma" w:hAnsi="Tahoma" w:cs="Tahoma"/>
                  <w:sz w:val="20"/>
                  <w:szCs w:val="20"/>
                </w:rPr>
                <w:t>https://classroom.thenational.academy/lessons/using-mathematical-language-to-describe-position-65jk6d</w:t>
              </w:r>
            </w:hyperlink>
          </w:p>
          <w:p w14:paraId="20546876" w14:textId="4A3FED29" w:rsidR="00090643" w:rsidRPr="00342497" w:rsidRDefault="00090643" w:rsidP="00090643">
            <w:pPr>
              <w:rPr>
                <w:rFonts w:ascii="Tahoma" w:hAnsi="Tahoma" w:cs="Tahoma"/>
                <w:sz w:val="18"/>
                <w:szCs w:val="18"/>
              </w:rPr>
            </w:pPr>
            <w:r w:rsidRPr="5B44E0FC">
              <w:rPr>
                <w:rFonts w:ascii="Tahoma" w:hAnsi="Tahoma" w:cs="Tahoma"/>
                <w:sz w:val="20"/>
                <w:szCs w:val="20"/>
              </w:rPr>
              <w:t>Year 1:</w:t>
            </w:r>
          </w:p>
          <w:p w14:paraId="17DE72BA" w14:textId="7B421589" w:rsidR="00090643" w:rsidRPr="00342497" w:rsidRDefault="002D7E2A" w:rsidP="5B44E0FC">
            <w:pPr>
              <w:rPr>
                <w:rFonts w:ascii="Tahoma" w:hAnsi="Tahoma" w:cs="Tahoma"/>
                <w:sz w:val="20"/>
                <w:szCs w:val="20"/>
              </w:rPr>
            </w:pPr>
            <w:hyperlink r:id="rId32">
              <w:r w:rsidR="79AAC915" w:rsidRPr="5B44E0FC">
                <w:rPr>
                  <w:rStyle w:val="Hyperlink"/>
                  <w:rFonts w:ascii="Tahoma" w:hAnsi="Tahoma" w:cs="Tahoma"/>
                  <w:sz w:val="20"/>
                  <w:szCs w:val="20"/>
                </w:rPr>
                <w:t>https://classroom.thenational.academy/lessons/understanding-commutativity-c5gk8c</w:t>
              </w:r>
            </w:hyperlink>
          </w:p>
          <w:p w14:paraId="7C197710" w14:textId="65269D55" w:rsidR="00090643" w:rsidRPr="00342497" w:rsidRDefault="00090643" w:rsidP="5B44E0FC">
            <w:pPr>
              <w:rPr>
                <w:rFonts w:ascii="Tahoma" w:hAnsi="Tahoma" w:cs="Tahoma"/>
                <w:sz w:val="20"/>
                <w:szCs w:val="20"/>
              </w:rPr>
            </w:pPr>
            <w:r w:rsidRPr="5B44E0FC">
              <w:rPr>
                <w:rFonts w:ascii="Tahoma" w:hAnsi="Tahoma" w:cs="Tahoma"/>
                <w:sz w:val="20"/>
                <w:szCs w:val="20"/>
              </w:rPr>
              <w:t>Year 2:</w:t>
            </w:r>
          </w:p>
          <w:p w14:paraId="726CF10A" w14:textId="47C7D5B0" w:rsidR="00090643" w:rsidRPr="00342497" w:rsidRDefault="002D7E2A" w:rsidP="00090643">
            <w:pPr>
              <w:rPr>
                <w:rFonts w:ascii="Tahoma" w:hAnsi="Tahoma" w:cs="Tahoma"/>
                <w:sz w:val="20"/>
                <w:szCs w:val="20"/>
              </w:rPr>
            </w:pPr>
            <w:hyperlink r:id="rId33">
              <w:r w:rsidR="00090643" w:rsidRPr="40079F1E">
                <w:rPr>
                  <w:rStyle w:val="Hyperlink"/>
                  <w:rFonts w:ascii="Tahoma" w:hAnsi="Tahoma" w:cs="Tahoma"/>
                  <w:sz w:val="20"/>
                  <w:szCs w:val="20"/>
                </w:rPr>
                <w:t>https://classroom.thenational.academy/lessons/exploring-strategies-to-add-three-1-digit-numbers-61j32c</w:t>
              </w:r>
            </w:hyperlink>
          </w:p>
          <w:p w14:paraId="0DC19CE8" w14:textId="627C8A23" w:rsidR="00090643" w:rsidRPr="00342497" w:rsidRDefault="00090643" w:rsidP="00090643">
            <w:pPr>
              <w:rPr>
                <w:rFonts w:ascii="Tahoma" w:hAnsi="Tahoma" w:cs="Tahoma"/>
                <w:sz w:val="20"/>
                <w:szCs w:val="20"/>
              </w:rPr>
            </w:pPr>
          </w:p>
        </w:tc>
        <w:tc>
          <w:tcPr>
            <w:tcW w:w="2685" w:type="dxa"/>
          </w:tcPr>
          <w:p w14:paraId="1E9FA635" w14:textId="77777777" w:rsidR="00090643" w:rsidRDefault="00090643" w:rsidP="00090643">
            <w:pPr>
              <w:rPr>
                <w:rFonts w:ascii="Tahoma" w:hAnsi="Tahoma" w:cs="Tahoma"/>
                <w:sz w:val="32"/>
              </w:rPr>
            </w:pPr>
            <w:r w:rsidRPr="00342497">
              <w:rPr>
                <w:rFonts w:ascii="Tahoma" w:hAnsi="Tahoma" w:cs="Tahoma"/>
                <w:sz w:val="32"/>
              </w:rPr>
              <w:t>PSHE</w:t>
            </w:r>
          </w:p>
          <w:p w14:paraId="68C545AA" w14:textId="0038EA03" w:rsidR="0059355F" w:rsidRDefault="0059355F" w:rsidP="0059355F">
            <w:hyperlink r:id="rId34" w:history="1">
              <w:r w:rsidRPr="00280A71">
                <w:rPr>
                  <w:rStyle w:val="Hyperlink"/>
                </w:rPr>
                <w:t>https://classroom.thenational.academy/lessons/fire-burns-6hk3jt?step=1&amp;activity=video</w:t>
              </w:r>
            </w:hyperlink>
          </w:p>
          <w:p w14:paraId="0D0B940D" w14:textId="003ABF30" w:rsidR="0059355F" w:rsidRPr="0000385B" w:rsidRDefault="0059355F" w:rsidP="0059355F"/>
        </w:tc>
        <w:tc>
          <w:tcPr>
            <w:tcW w:w="2531" w:type="dxa"/>
          </w:tcPr>
          <w:p w14:paraId="2752F321" w14:textId="77777777" w:rsidR="00090643" w:rsidRDefault="00604F04" w:rsidP="5B44E0FC">
            <w:pPr>
              <w:rPr>
                <w:rFonts w:ascii="Tahoma" w:hAnsi="Tahoma" w:cs="Tahoma"/>
                <w:sz w:val="32"/>
              </w:rPr>
            </w:pPr>
            <w:r>
              <w:rPr>
                <w:rFonts w:ascii="Tahoma" w:hAnsi="Tahoma" w:cs="Tahoma"/>
                <w:sz w:val="32"/>
              </w:rPr>
              <w:t>Art</w:t>
            </w:r>
          </w:p>
          <w:p w14:paraId="0FA6A017" w14:textId="77777777" w:rsidR="0059355F" w:rsidRPr="0059355F" w:rsidRDefault="0059355F" w:rsidP="5B44E0FC">
            <w:pPr>
              <w:rPr>
                <w:rFonts w:ascii="Tahoma" w:hAnsi="Tahoma" w:cs="Tahoma"/>
                <w:sz w:val="20"/>
                <w:szCs w:val="20"/>
              </w:rPr>
            </w:pPr>
            <w:r w:rsidRPr="0059355F">
              <w:rPr>
                <w:rFonts w:ascii="Tahoma" w:hAnsi="Tahoma" w:cs="Tahoma"/>
                <w:sz w:val="20"/>
                <w:szCs w:val="20"/>
              </w:rPr>
              <w:t>Firework Challenge!</w:t>
            </w:r>
          </w:p>
          <w:p w14:paraId="56A14695" w14:textId="62FC5172" w:rsidR="0059355F" w:rsidRDefault="009035D1" w:rsidP="5B44E0FC">
            <w:pPr>
              <w:rPr>
                <w:rFonts w:ascii="Tahoma" w:hAnsi="Tahoma" w:cs="Tahoma"/>
                <w:sz w:val="20"/>
                <w:szCs w:val="20"/>
              </w:rPr>
            </w:pPr>
            <w:r>
              <w:rPr>
                <w:rFonts w:ascii="Tahoma" w:hAnsi="Tahoma" w:cs="Tahoma"/>
                <w:sz w:val="20"/>
                <w:szCs w:val="20"/>
              </w:rPr>
              <w:t xml:space="preserve">Use paint, chalk, felt-tips, crayons </w:t>
            </w:r>
            <w:r w:rsidR="0059355F">
              <w:rPr>
                <w:rFonts w:ascii="Tahoma" w:hAnsi="Tahoma" w:cs="Tahoma"/>
                <w:sz w:val="20"/>
                <w:szCs w:val="20"/>
              </w:rPr>
              <w:t xml:space="preserve">or junk modelling to create a firework picture or model.  Send your photos to </w:t>
            </w:r>
            <w:hyperlink r:id="rId35" w:history="1">
              <w:r w:rsidR="0059355F" w:rsidRPr="00280A71">
                <w:rPr>
                  <w:rStyle w:val="Hyperlink"/>
                  <w:rFonts w:ascii="Tahoma" w:hAnsi="Tahoma" w:cs="Tahoma"/>
                  <w:sz w:val="20"/>
                  <w:szCs w:val="20"/>
                </w:rPr>
                <w:t>admin@branscombe.devon.sch.uk</w:t>
              </w:r>
            </w:hyperlink>
          </w:p>
          <w:p w14:paraId="3758C71B" w14:textId="6D0AE933" w:rsidR="0059355F" w:rsidRPr="0000385B" w:rsidRDefault="0059355F" w:rsidP="5B44E0FC">
            <w:pPr>
              <w:rPr>
                <w:color w:val="FF0000"/>
              </w:rPr>
            </w:pPr>
          </w:p>
        </w:tc>
      </w:tr>
      <w:tr w:rsidR="00604F04" w:rsidRPr="000D3C3C" w14:paraId="0F4430F4" w14:textId="77777777" w:rsidTr="5B44E0FC">
        <w:trPr>
          <w:trHeight w:val="1354"/>
        </w:trPr>
        <w:tc>
          <w:tcPr>
            <w:tcW w:w="1418" w:type="dxa"/>
          </w:tcPr>
          <w:p w14:paraId="5D26DC16" w14:textId="77777777" w:rsidR="00604F04" w:rsidRPr="00741137" w:rsidRDefault="00604F04" w:rsidP="00604F04">
            <w:pPr>
              <w:rPr>
                <w:rFonts w:ascii="Tahoma" w:hAnsi="Tahoma" w:cs="Tahoma"/>
              </w:rPr>
            </w:pPr>
            <w:r w:rsidRPr="00741137">
              <w:rPr>
                <w:rFonts w:ascii="Tahoma" w:hAnsi="Tahoma" w:cs="Tahoma"/>
              </w:rPr>
              <w:t>Friday</w:t>
            </w:r>
          </w:p>
        </w:tc>
        <w:tc>
          <w:tcPr>
            <w:tcW w:w="2778" w:type="dxa"/>
          </w:tcPr>
          <w:p w14:paraId="2A557E77" w14:textId="77777777" w:rsidR="00604F04" w:rsidRDefault="00604F04" w:rsidP="00604F04">
            <w:pPr>
              <w:rPr>
                <w:rFonts w:ascii="Tahoma" w:hAnsi="Tahoma" w:cs="Tahoma"/>
                <w:sz w:val="32"/>
                <w:szCs w:val="32"/>
              </w:rPr>
            </w:pPr>
            <w:r w:rsidRPr="5B44E0FC">
              <w:rPr>
                <w:rFonts w:ascii="Tahoma" w:hAnsi="Tahoma" w:cs="Tahoma"/>
                <w:sz w:val="32"/>
                <w:szCs w:val="32"/>
              </w:rPr>
              <w:t>Phonics/Spelling</w:t>
            </w:r>
          </w:p>
          <w:p w14:paraId="2CE17466" w14:textId="77777777" w:rsidR="00604F04" w:rsidRPr="00BA29EA" w:rsidRDefault="00604F04" w:rsidP="00604F04">
            <w:pPr>
              <w:rPr>
                <w:color w:val="0000FF"/>
              </w:rPr>
            </w:pPr>
            <w:hyperlink r:id="rId36" w:anchor="bugclub_phonics">
              <w:r w:rsidRPr="00BA29EA">
                <w:rPr>
                  <w:rStyle w:val="Hyperlink"/>
                </w:rPr>
                <w:t>https://www.activelearnprimary.co.uk/login?e=-610&amp;c=0#bugclub_phonics</w:t>
              </w:r>
            </w:hyperlink>
          </w:p>
          <w:p w14:paraId="603B2660" w14:textId="799E76A6" w:rsidR="00604F04" w:rsidRPr="00BA29EA" w:rsidRDefault="00604F04" w:rsidP="00604F04">
            <w:r w:rsidRPr="009035D1">
              <w:rPr>
                <w:b/>
              </w:rPr>
              <w:t>R</w:t>
            </w:r>
            <w:r>
              <w:t>: unit 5</w:t>
            </w:r>
            <w:r>
              <w:t xml:space="preserve"> session ‘l</w:t>
            </w:r>
            <w:r w:rsidRPr="00BA29EA">
              <w:t>’</w:t>
            </w:r>
            <w:r>
              <w:t xml:space="preserve"> and </w:t>
            </w:r>
            <w:r>
              <w:t>‘ll</w:t>
            </w:r>
            <w:r>
              <w:t>’</w:t>
            </w:r>
          </w:p>
          <w:p w14:paraId="583C08FD" w14:textId="066CE119" w:rsidR="00604F04" w:rsidRPr="00BA29EA" w:rsidRDefault="00604F04" w:rsidP="00604F04">
            <w:r w:rsidRPr="009035D1">
              <w:rPr>
                <w:b/>
              </w:rPr>
              <w:t>Y1</w:t>
            </w:r>
            <w:r>
              <w:t>: unit 20</w:t>
            </w:r>
            <w:r w:rsidRPr="00BA29EA">
              <w:t xml:space="preserve"> </w:t>
            </w:r>
            <w:r>
              <w:t>‘</w:t>
            </w:r>
            <w:proofErr w:type="spellStart"/>
            <w:r>
              <w:t>ur</w:t>
            </w:r>
            <w:proofErr w:type="spellEnd"/>
            <w:r>
              <w:t>’ as ‘</w:t>
            </w:r>
            <w:proofErr w:type="spellStart"/>
            <w:r>
              <w:t>ir</w:t>
            </w:r>
            <w:proofErr w:type="spellEnd"/>
            <w:r>
              <w:t>’</w:t>
            </w:r>
          </w:p>
          <w:p w14:paraId="1231C321" w14:textId="2CA4D683" w:rsidR="00604F04" w:rsidRPr="00BA29EA" w:rsidRDefault="00604F04" w:rsidP="00604F04">
            <w:r>
              <w:t>Also play unit 19</w:t>
            </w:r>
            <w:r w:rsidRPr="00BA29EA">
              <w:t xml:space="preserve"> assessment games.</w:t>
            </w:r>
          </w:p>
          <w:p w14:paraId="1A178E13" w14:textId="77777777" w:rsidR="00604F04" w:rsidRPr="00BA29EA" w:rsidRDefault="00604F04" w:rsidP="00604F04">
            <w:r w:rsidRPr="009035D1">
              <w:rPr>
                <w:b/>
              </w:rPr>
              <w:t>Y2</w:t>
            </w:r>
            <w:r w:rsidRPr="00BA29EA">
              <w:t>: as Y1, also spelling shed:</w:t>
            </w:r>
          </w:p>
          <w:p w14:paraId="5E68C5AA" w14:textId="14B23484" w:rsidR="00604F04" w:rsidRPr="00090643" w:rsidRDefault="00604F04" w:rsidP="00604F04">
            <w:pPr>
              <w:rPr>
                <w:rFonts w:ascii="Tahoma" w:hAnsi="Tahoma" w:cs="Tahoma"/>
                <w:sz w:val="32"/>
                <w:szCs w:val="32"/>
              </w:rPr>
            </w:pPr>
            <w:hyperlink r:id="rId37">
              <w:r w:rsidRPr="00BA29EA">
                <w:rPr>
                  <w:rStyle w:val="Hyperlink"/>
                </w:rPr>
                <w:t>https://www.edshed.com/en-gb/login</w:t>
              </w:r>
            </w:hyperlink>
          </w:p>
        </w:tc>
        <w:tc>
          <w:tcPr>
            <w:tcW w:w="2778" w:type="dxa"/>
          </w:tcPr>
          <w:p w14:paraId="12B0E181" w14:textId="77777777" w:rsidR="00604F04" w:rsidRDefault="00604F04" w:rsidP="00604F04">
            <w:pPr>
              <w:rPr>
                <w:rFonts w:ascii="Tahoma" w:hAnsi="Tahoma" w:cs="Tahoma"/>
                <w:sz w:val="32"/>
                <w:szCs w:val="32"/>
              </w:rPr>
            </w:pPr>
            <w:r w:rsidRPr="00604F04">
              <w:rPr>
                <w:rFonts w:ascii="Tahoma" w:hAnsi="Tahoma" w:cs="Tahoma"/>
                <w:sz w:val="32"/>
                <w:szCs w:val="32"/>
              </w:rPr>
              <w:t>English</w:t>
            </w:r>
          </w:p>
          <w:p w14:paraId="585B96F0" w14:textId="77777777" w:rsidR="00EB4A7B" w:rsidRDefault="00EB4A7B" w:rsidP="00EB4A7B">
            <w:pPr>
              <w:rPr>
                <w:rFonts w:ascii="Tahoma" w:hAnsi="Tahoma" w:cs="Tahoma"/>
                <w:sz w:val="20"/>
                <w:szCs w:val="20"/>
              </w:rPr>
            </w:pPr>
            <w:hyperlink r:id="rId38" w:history="1">
              <w:r w:rsidRPr="00280A71">
                <w:rPr>
                  <w:rStyle w:val="Hyperlink"/>
                  <w:rFonts w:ascii="Tahoma" w:hAnsi="Tahoma" w:cs="Tahoma"/>
                  <w:sz w:val="20"/>
                  <w:szCs w:val="20"/>
                </w:rPr>
                <w:t>https://youtu.be/3MTKWnxzqvM</w:t>
              </w:r>
            </w:hyperlink>
          </w:p>
          <w:p w14:paraId="0BA9662E" w14:textId="21D2D935" w:rsidR="00EB4A7B" w:rsidRDefault="009035D1" w:rsidP="00604F04">
            <w:pPr>
              <w:rPr>
                <w:rFonts w:ascii="Tahoma" w:hAnsi="Tahoma" w:cs="Tahoma"/>
                <w:sz w:val="20"/>
                <w:szCs w:val="20"/>
              </w:rPr>
            </w:pPr>
            <w:r w:rsidRPr="009035D1">
              <w:rPr>
                <w:rFonts w:ascii="Tahoma" w:hAnsi="Tahoma" w:cs="Tahoma"/>
                <w:sz w:val="20"/>
                <w:szCs w:val="20"/>
              </w:rPr>
              <w:t>Pause the video</w:t>
            </w:r>
            <w:r>
              <w:rPr>
                <w:rFonts w:ascii="Tahoma" w:hAnsi="Tahoma" w:cs="Tahoma"/>
                <w:sz w:val="20"/>
                <w:szCs w:val="20"/>
              </w:rPr>
              <w:t xml:space="preserve"> to look really closely at the underwater fantasy worlds (the octopus in the lounge, the puffer fish hot air balloon, the turtle cities </w:t>
            </w:r>
            <w:proofErr w:type="spellStart"/>
            <w:r>
              <w:rPr>
                <w:rFonts w:ascii="Tahoma" w:hAnsi="Tahoma" w:cs="Tahoma"/>
                <w:sz w:val="20"/>
                <w:szCs w:val="20"/>
              </w:rPr>
              <w:t>etc</w:t>
            </w:r>
            <w:proofErr w:type="spellEnd"/>
            <w:r>
              <w:rPr>
                <w:rFonts w:ascii="Tahoma" w:hAnsi="Tahoma" w:cs="Tahoma"/>
                <w:sz w:val="20"/>
                <w:szCs w:val="20"/>
              </w:rPr>
              <w:t>)</w:t>
            </w:r>
          </w:p>
          <w:p w14:paraId="30E39AD9" w14:textId="6F479A15" w:rsidR="009035D1" w:rsidRDefault="009035D1" w:rsidP="00604F04">
            <w:pPr>
              <w:rPr>
                <w:rFonts w:ascii="Tahoma" w:hAnsi="Tahoma" w:cs="Tahoma"/>
                <w:sz w:val="20"/>
                <w:szCs w:val="20"/>
              </w:rPr>
            </w:pPr>
            <w:r w:rsidRPr="009035D1">
              <w:rPr>
                <w:rFonts w:ascii="Tahoma" w:hAnsi="Tahoma" w:cs="Tahoma"/>
                <w:b/>
                <w:sz w:val="20"/>
                <w:szCs w:val="20"/>
              </w:rPr>
              <w:t>R:</w:t>
            </w:r>
            <w:r>
              <w:rPr>
                <w:rFonts w:ascii="Tahoma" w:hAnsi="Tahoma" w:cs="Tahoma"/>
                <w:sz w:val="20"/>
                <w:szCs w:val="20"/>
              </w:rPr>
              <w:t xml:space="preserve"> Discuss what could be happening in each picture – can you make up an exciting story about one of the pictures?  You could act it out or tell an adult your ideas.</w:t>
            </w:r>
          </w:p>
          <w:p w14:paraId="6EC55787" w14:textId="2FF33F5E" w:rsidR="009035D1" w:rsidRPr="009035D1" w:rsidRDefault="009035D1" w:rsidP="00604F04">
            <w:pPr>
              <w:rPr>
                <w:rFonts w:ascii="Tahoma" w:hAnsi="Tahoma" w:cs="Tahoma"/>
                <w:sz w:val="20"/>
                <w:szCs w:val="20"/>
              </w:rPr>
            </w:pPr>
            <w:r w:rsidRPr="009035D1">
              <w:rPr>
                <w:rFonts w:ascii="Tahoma" w:hAnsi="Tahoma" w:cs="Tahoma"/>
                <w:b/>
                <w:sz w:val="20"/>
                <w:szCs w:val="20"/>
              </w:rPr>
              <w:t>Y1 and Y2:</w:t>
            </w:r>
            <w:r>
              <w:rPr>
                <w:rFonts w:ascii="Tahoma" w:hAnsi="Tahoma" w:cs="Tahoma"/>
                <w:sz w:val="20"/>
                <w:szCs w:val="20"/>
              </w:rPr>
              <w:t xml:space="preserve"> Choose one setting you like and write some descriptive sentences using adjectives.  </w:t>
            </w:r>
            <w:proofErr w:type="spellStart"/>
            <w:r>
              <w:rPr>
                <w:rFonts w:ascii="Tahoma" w:hAnsi="Tahoma" w:cs="Tahoma"/>
                <w:sz w:val="20"/>
                <w:szCs w:val="20"/>
              </w:rPr>
              <w:t>E.g</w:t>
            </w:r>
            <w:proofErr w:type="spellEnd"/>
            <w:r>
              <w:rPr>
                <w:rFonts w:ascii="Tahoma" w:hAnsi="Tahoma" w:cs="Tahoma"/>
                <w:sz w:val="20"/>
                <w:szCs w:val="20"/>
              </w:rPr>
              <w:t>: The wise, elderly octopus, relaxes whilst reading his favourite book to his three wriggly grandchildren.  The anglerfish lights flicker and cast shadows over the room.</w:t>
            </w:r>
          </w:p>
        </w:tc>
        <w:tc>
          <w:tcPr>
            <w:tcW w:w="3120" w:type="dxa"/>
          </w:tcPr>
          <w:p w14:paraId="4587AFE1" w14:textId="7C7DC19C" w:rsidR="00604F04" w:rsidRPr="00604F04" w:rsidRDefault="00604F04" w:rsidP="00604F04">
            <w:pPr>
              <w:rPr>
                <w:rFonts w:ascii="Tahoma" w:hAnsi="Tahoma" w:cs="Tahoma"/>
                <w:sz w:val="32"/>
                <w:szCs w:val="32"/>
              </w:rPr>
            </w:pPr>
            <w:r w:rsidRPr="00604F04">
              <w:rPr>
                <w:rFonts w:ascii="Tahoma" w:hAnsi="Tahoma" w:cs="Tahoma"/>
                <w:sz w:val="32"/>
                <w:szCs w:val="32"/>
              </w:rPr>
              <w:t>Maths</w:t>
            </w:r>
          </w:p>
          <w:p w14:paraId="428227C1" w14:textId="5677A4E3" w:rsidR="00604F04" w:rsidRPr="00342497" w:rsidRDefault="00604F04" w:rsidP="00604F04">
            <w:pPr>
              <w:rPr>
                <w:rFonts w:ascii="Tahoma" w:hAnsi="Tahoma" w:cs="Tahoma"/>
                <w:sz w:val="24"/>
                <w:szCs w:val="24"/>
              </w:rPr>
            </w:pPr>
            <w:r w:rsidRPr="5B44E0FC">
              <w:rPr>
                <w:rFonts w:ascii="Tahoma" w:hAnsi="Tahoma" w:cs="Tahoma"/>
                <w:sz w:val="24"/>
                <w:szCs w:val="24"/>
              </w:rPr>
              <w:t>Reception</w:t>
            </w:r>
          </w:p>
          <w:p w14:paraId="23B87AB3" w14:textId="69A1FCFB" w:rsidR="00604F04" w:rsidRPr="00342497" w:rsidRDefault="00604F04" w:rsidP="00604F04">
            <w:pPr>
              <w:rPr>
                <w:sz w:val="16"/>
                <w:szCs w:val="16"/>
              </w:rPr>
            </w:pPr>
            <w:hyperlink r:id="rId39">
              <w:r w:rsidRPr="5B44E0FC">
                <w:rPr>
                  <w:rStyle w:val="Hyperlink"/>
                  <w:rFonts w:ascii="Tahoma" w:hAnsi="Tahoma" w:cs="Tahoma"/>
                  <w:sz w:val="18"/>
                  <w:szCs w:val="18"/>
                </w:rPr>
                <w:t>https://classroom.thenational.academy/lessons/using-mathematical-language-to-describe-position-accurately-cth30c</w:t>
              </w:r>
            </w:hyperlink>
          </w:p>
          <w:p w14:paraId="6C5B5A1E" w14:textId="22E77876" w:rsidR="00604F04" w:rsidRPr="009035D1" w:rsidRDefault="00604F04" w:rsidP="00604F04">
            <w:pPr>
              <w:rPr>
                <w:rFonts w:ascii="Tahoma" w:hAnsi="Tahoma" w:cs="Tahoma"/>
                <w:b/>
                <w:sz w:val="18"/>
                <w:szCs w:val="18"/>
              </w:rPr>
            </w:pPr>
            <w:r w:rsidRPr="009035D1">
              <w:rPr>
                <w:rFonts w:ascii="Tahoma" w:hAnsi="Tahoma" w:cs="Tahoma"/>
                <w:b/>
                <w:sz w:val="18"/>
                <w:szCs w:val="18"/>
              </w:rPr>
              <w:t>Year 1</w:t>
            </w:r>
          </w:p>
          <w:p w14:paraId="659D495F" w14:textId="783DF81D" w:rsidR="00604F04" w:rsidRPr="00342497" w:rsidRDefault="00604F04" w:rsidP="00604F04">
            <w:pPr>
              <w:rPr>
                <w:rFonts w:ascii="Tahoma" w:hAnsi="Tahoma" w:cs="Tahoma"/>
                <w:sz w:val="18"/>
                <w:szCs w:val="18"/>
              </w:rPr>
            </w:pPr>
            <w:hyperlink r:id="rId40">
              <w:r w:rsidRPr="5B44E0FC">
                <w:rPr>
                  <w:rStyle w:val="Hyperlink"/>
                  <w:rFonts w:ascii="Tahoma" w:hAnsi="Tahoma" w:cs="Tahoma"/>
                  <w:sz w:val="18"/>
                  <w:szCs w:val="18"/>
                </w:rPr>
                <w:t>https://classroom.thenational.academy/lessons/subtracting-by-partitioning-crr3jr</w:t>
              </w:r>
            </w:hyperlink>
          </w:p>
          <w:p w14:paraId="758FAC88" w14:textId="71576BAE" w:rsidR="00604F04" w:rsidRPr="009035D1" w:rsidRDefault="00604F04" w:rsidP="00604F04">
            <w:pPr>
              <w:rPr>
                <w:rFonts w:ascii="Tahoma" w:hAnsi="Tahoma" w:cs="Tahoma"/>
                <w:b/>
                <w:sz w:val="18"/>
                <w:szCs w:val="18"/>
              </w:rPr>
            </w:pPr>
            <w:r w:rsidRPr="009035D1">
              <w:rPr>
                <w:rFonts w:ascii="Tahoma" w:hAnsi="Tahoma" w:cs="Tahoma"/>
                <w:b/>
                <w:sz w:val="18"/>
                <w:szCs w:val="18"/>
              </w:rPr>
              <w:t>Year 2</w:t>
            </w:r>
          </w:p>
          <w:p w14:paraId="46233124" w14:textId="675A5A8E" w:rsidR="00604F04" w:rsidRPr="00342497" w:rsidRDefault="00604F04" w:rsidP="00604F04">
            <w:pPr>
              <w:rPr>
                <w:rFonts w:ascii="Tahoma" w:hAnsi="Tahoma" w:cs="Tahoma"/>
                <w:sz w:val="18"/>
                <w:szCs w:val="18"/>
              </w:rPr>
            </w:pPr>
            <w:r w:rsidRPr="5B44E0FC">
              <w:rPr>
                <w:rFonts w:ascii="Tahoma" w:hAnsi="Tahoma" w:cs="Tahoma"/>
                <w:sz w:val="18"/>
                <w:szCs w:val="18"/>
              </w:rPr>
              <w:t xml:space="preserve"> Addition problem solving task</w:t>
            </w:r>
          </w:p>
          <w:p w14:paraId="48BC49FB" w14:textId="6F9E5534" w:rsidR="00604F04" w:rsidRPr="00342497" w:rsidRDefault="00604F04" w:rsidP="00604F04">
            <w:pPr>
              <w:rPr>
                <w:rFonts w:ascii="Tahoma" w:hAnsi="Tahoma" w:cs="Tahoma"/>
                <w:sz w:val="18"/>
                <w:szCs w:val="18"/>
              </w:rPr>
            </w:pPr>
            <w:hyperlink r:id="rId41">
              <w:r w:rsidRPr="5B44E0FC">
                <w:rPr>
                  <w:rStyle w:val="Hyperlink"/>
                  <w:rFonts w:ascii="Tahoma" w:hAnsi="Tahoma" w:cs="Tahoma"/>
                  <w:sz w:val="18"/>
                  <w:szCs w:val="18"/>
                </w:rPr>
                <w:t>https://nrich.maths.org/7819</w:t>
              </w:r>
            </w:hyperlink>
          </w:p>
          <w:p w14:paraId="02569F5B" w14:textId="175CD2A7" w:rsidR="00604F04" w:rsidRPr="00342497" w:rsidRDefault="00604F04" w:rsidP="00604F04">
            <w:pPr>
              <w:rPr>
                <w:rFonts w:ascii="Tahoma" w:hAnsi="Tahoma" w:cs="Tahoma"/>
                <w:sz w:val="18"/>
                <w:szCs w:val="18"/>
              </w:rPr>
            </w:pPr>
          </w:p>
          <w:p w14:paraId="5F4ABABF" w14:textId="641AAA20" w:rsidR="00604F04" w:rsidRPr="00342497" w:rsidRDefault="00604F04" w:rsidP="00604F04">
            <w:pPr>
              <w:rPr>
                <w:rFonts w:ascii="Tahoma" w:hAnsi="Tahoma" w:cs="Tahoma"/>
                <w:sz w:val="24"/>
                <w:szCs w:val="24"/>
              </w:rPr>
            </w:pPr>
          </w:p>
          <w:p w14:paraId="28302B94" w14:textId="659558EE" w:rsidR="00604F04" w:rsidRPr="00342497" w:rsidRDefault="00604F04" w:rsidP="00604F04">
            <w:pPr>
              <w:rPr>
                <w:rFonts w:ascii="Tahoma" w:hAnsi="Tahoma" w:cs="Tahoma"/>
                <w:sz w:val="24"/>
                <w:szCs w:val="24"/>
              </w:rPr>
            </w:pPr>
          </w:p>
        </w:tc>
        <w:tc>
          <w:tcPr>
            <w:tcW w:w="2685" w:type="dxa"/>
          </w:tcPr>
          <w:p w14:paraId="78C83A46" w14:textId="77777777" w:rsidR="00604F04" w:rsidRDefault="00604F04" w:rsidP="00604F04">
            <w:pPr>
              <w:rPr>
                <w:rFonts w:ascii="Tahoma" w:hAnsi="Tahoma" w:cs="Tahoma"/>
                <w:sz w:val="32"/>
              </w:rPr>
            </w:pPr>
            <w:r>
              <w:rPr>
                <w:rFonts w:ascii="Tahoma" w:hAnsi="Tahoma" w:cs="Tahoma"/>
                <w:sz w:val="32"/>
              </w:rPr>
              <w:t>Science</w:t>
            </w:r>
          </w:p>
          <w:p w14:paraId="23A149CF" w14:textId="2C8A8CA1" w:rsidR="0059355F" w:rsidRPr="0059355F" w:rsidRDefault="0059355F" w:rsidP="00604F04">
            <w:pPr>
              <w:rPr>
                <w:rFonts w:ascii="Tahoma" w:hAnsi="Tahoma" w:cs="Tahoma"/>
                <w:sz w:val="20"/>
                <w:szCs w:val="20"/>
              </w:rPr>
            </w:pPr>
            <w:hyperlink r:id="rId42" w:history="1">
              <w:r w:rsidRPr="0059355F">
                <w:rPr>
                  <w:rStyle w:val="Hyperlink"/>
                  <w:rFonts w:ascii="Tahoma" w:hAnsi="Tahoma" w:cs="Tahoma"/>
                  <w:sz w:val="20"/>
                  <w:szCs w:val="20"/>
                </w:rPr>
                <w:t>https://www.bbc.co.uk/bitesize/articles/zhnny9q</w:t>
              </w:r>
            </w:hyperlink>
          </w:p>
          <w:p w14:paraId="25F88DB6" w14:textId="77777777" w:rsidR="0059355F" w:rsidRDefault="0059355F" w:rsidP="00604F04">
            <w:pPr>
              <w:rPr>
                <w:rFonts w:ascii="Tahoma" w:hAnsi="Tahoma" w:cs="Tahoma"/>
                <w:sz w:val="20"/>
                <w:szCs w:val="20"/>
              </w:rPr>
            </w:pPr>
          </w:p>
          <w:p w14:paraId="4B94D5A5" w14:textId="43ADFD27" w:rsidR="00EB4A7B" w:rsidRPr="00EB4A7B" w:rsidRDefault="00EB4A7B" w:rsidP="00604F04">
            <w:pPr>
              <w:rPr>
                <w:rFonts w:ascii="Tahoma" w:hAnsi="Tahoma" w:cs="Tahoma"/>
                <w:sz w:val="20"/>
                <w:szCs w:val="20"/>
              </w:rPr>
            </w:pPr>
            <w:r>
              <w:rPr>
                <w:rFonts w:ascii="Tahoma" w:hAnsi="Tahoma" w:cs="Tahoma"/>
                <w:sz w:val="20"/>
                <w:szCs w:val="20"/>
              </w:rPr>
              <w:t>Find out about food chains.  Play the interactive food chain games.</w:t>
            </w:r>
          </w:p>
        </w:tc>
        <w:tc>
          <w:tcPr>
            <w:tcW w:w="2531" w:type="dxa"/>
          </w:tcPr>
          <w:p w14:paraId="48242F3B" w14:textId="77777777" w:rsidR="00604F04" w:rsidRPr="002D7E2A" w:rsidRDefault="00604F04" w:rsidP="00604F04">
            <w:pPr>
              <w:spacing w:after="200" w:line="276" w:lineRule="auto"/>
              <w:rPr>
                <w:rFonts w:ascii="Tahoma" w:hAnsi="Tahoma" w:cs="Tahoma"/>
                <w:sz w:val="32"/>
                <w:szCs w:val="32"/>
              </w:rPr>
            </w:pPr>
            <w:r w:rsidRPr="002D7E2A">
              <w:rPr>
                <w:rFonts w:ascii="Tahoma" w:hAnsi="Tahoma" w:cs="Tahoma"/>
                <w:sz w:val="32"/>
                <w:szCs w:val="32"/>
              </w:rPr>
              <w:t>PE</w:t>
            </w:r>
          </w:p>
          <w:p w14:paraId="2F34D056" w14:textId="77777777" w:rsidR="00604F04" w:rsidRPr="002D7E2A" w:rsidRDefault="00604F04" w:rsidP="00604F04">
            <w:pPr>
              <w:rPr>
                <w:color w:val="0000FF"/>
                <w:sz w:val="20"/>
                <w:szCs w:val="20"/>
              </w:rPr>
            </w:pPr>
            <w:hyperlink r:id="rId43">
              <w:r w:rsidRPr="002D7E2A">
                <w:rPr>
                  <w:rStyle w:val="Hyperlink"/>
                  <w:rFonts w:ascii="Tahoma" w:hAnsi="Tahoma" w:cs="Tahoma"/>
                  <w:sz w:val="20"/>
                  <w:szCs w:val="20"/>
                </w:rPr>
                <w:t>https://www.bbc.co.uk/teach/class-clips-video/physical-education-ks1-ks2-lets-get-active-dance-zone-simple-movement-patterns/zbxvqp3</w:t>
              </w:r>
            </w:hyperlink>
          </w:p>
          <w:p w14:paraId="18294E48" w14:textId="77777777" w:rsidR="00604F04" w:rsidRDefault="00604F04" w:rsidP="00604F04">
            <w:pPr>
              <w:rPr>
                <w:rFonts w:ascii="Tahoma" w:hAnsi="Tahoma" w:cs="Tahoma"/>
                <w:color w:val="FF0000"/>
                <w:sz w:val="32"/>
                <w:szCs w:val="32"/>
              </w:rPr>
            </w:pPr>
          </w:p>
          <w:p w14:paraId="23472CDF" w14:textId="5B2C28C0" w:rsidR="00604F04" w:rsidRPr="00302DB8" w:rsidRDefault="00604F04" w:rsidP="00604F04">
            <w:pPr>
              <w:rPr>
                <w:rFonts w:ascii="Tahoma" w:hAnsi="Tahoma" w:cs="Tahoma"/>
                <w:sz w:val="20"/>
                <w:szCs w:val="20"/>
              </w:rPr>
            </w:pPr>
          </w:p>
        </w:tc>
      </w:tr>
    </w:tbl>
    <w:p w14:paraId="4E7010BB" w14:textId="1B5E609F" w:rsidR="00DF523E" w:rsidRDefault="00DF523E" w:rsidP="00DF523E">
      <w:pPr>
        <w:rPr>
          <w:rFonts w:ascii="Tahoma" w:hAnsi="Tahoma" w:cs="Tahoma"/>
          <w:sz w:val="28"/>
          <w:szCs w:val="28"/>
        </w:rPr>
      </w:pPr>
    </w:p>
    <w:p w14:paraId="36254589" w14:textId="77777777" w:rsidR="009035D1" w:rsidRDefault="009035D1" w:rsidP="00DF523E">
      <w:pPr>
        <w:rPr>
          <w:rFonts w:ascii="Twinkl" w:hAnsi="Twinkl" w:cs="Tahoma"/>
          <w:color w:val="C00000"/>
          <w:sz w:val="28"/>
          <w:szCs w:val="28"/>
        </w:rPr>
      </w:pPr>
    </w:p>
    <w:p w14:paraId="6AA29614" w14:textId="77777777" w:rsidR="009035D1" w:rsidRDefault="009035D1" w:rsidP="00DF523E">
      <w:pPr>
        <w:rPr>
          <w:rFonts w:ascii="Twinkl" w:hAnsi="Twinkl" w:cs="Tahoma"/>
          <w:color w:val="C00000"/>
          <w:sz w:val="28"/>
          <w:szCs w:val="28"/>
        </w:rPr>
      </w:pPr>
    </w:p>
    <w:p w14:paraId="7888004B" w14:textId="77777777" w:rsidR="009035D1" w:rsidRDefault="009035D1" w:rsidP="00DF523E">
      <w:pPr>
        <w:rPr>
          <w:rFonts w:ascii="Twinkl" w:hAnsi="Twinkl" w:cs="Tahoma"/>
          <w:color w:val="C00000"/>
          <w:sz w:val="28"/>
          <w:szCs w:val="28"/>
        </w:rPr>
      </w:pPr>
    </w:p>
    <w:p w14:paraId="16327CFE" w14:textId="77777777" w:rsidR="009035D1" w:rsidRDefault="009035D1" w:rsidP="00DF523E">
      <w:pPr>
        <w:rPr>
          <w:rFonts w:ascii="Twinkl" w:hAnsi="Twinkl" w:cs="Tahoma"/>
          <w:color w:val="C00000"/>
          <w:sz w:val="28"/>
          <w:szCs w:val="28"/>
        </w:rPr>
      </w:pPr>
    </w:p>
    <w:p w14:paraId="3FD80699" w14:textId="76930999" w:rsidR="009035D1" w:rsidRDefault="004B664D" w:rsidP="00DF523E">
      <w:pPr>
        <w:rPr>
          <w:rFonts w:ascii="Twinkl" w:hAnsi="Twinkl" w:cs="Tahoma"/>
          <w:color w:val="C00000"/>
          <w:sz w:val="28"/>
          <w:szCs w:val="28"/>
        </w:rPr>
      </w:pPr>
      <w:r>
        <w:rPr>
          <w:noProof/>
          <w:lang w:eastAsia="en-GB"/>
        </w:rPr>
        <w:drawing>
          <wp:anchor distT="0" distB="0" distL="114300" distR="114300" simplePos="0" relativeHeight="251658240" behindDoc="0" locked="0" layoutInCell="1" allowOverlap="1" wp14:anchorId="29400CB1" wp14:editId="12A0E79E">
            <wp:simplePos x="0" y="0"/>
            <wp:positionH relativeFrom="column">
              <wp:posOffset>4772025</wp:posOffset>
            </wp:positionH>
            <wp:positionV relativeFrom="paragraph">
              <wp:posOffset>259080</wp:posOffset>
            </wp:positionV>
            <wp:extent cx="3562350" cy="436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3562350" cy="4362450"/>
                    </a:xfrm>
                    <a:prstGeom prst="rect">
                      <a:avLst/>
                    </a:prstGeom>
                  </pic:spPr>
                </pic:pic>
              </a:graphicData>
            </a:graphic>
          </wp:anchor>
        </w:drawing>
      </w:r>
    </w:p>
    <w:p w14:paraId="0EAD7EC5" w14:textId="5FDE84A1" w:rsidR="008831F0" w:rsidRPr="0059355F" w:rsidRDefault="008831F0" w:rsidP="00DF523E">
      <w:pPr>
        <w:rPr>
          <w:rFonts w:ascii="Twinkl" w:hAnsi="Twinkl" w:cs="Tahoma"/>
          <w:sz w:val="28"/>
          <w:szCs w:val="28"/>
        </w:rPr>
      </w:pPr>
      <w:r w:rsidRPr="0059355F">
        <w:rPr>
          <w:rFonts w:ascii="Twinkl" w:hAnsi="Twinkl" w:cs="Tahoma"/>
          <w:color w:val="C00000"/>
          <w:sz w:val="28"/>
          <w:szCs w:val="28"/>
        </w:rPr>
        <w:t>F</w:t>
      </w:r>
      <w:r w:rsidRPr="0059355F">
        <w:rPr>
          <w:rFonts w:ascii="Twinkl" w:hAnsi="Twinkl" w:cs="Tahoma"/>
          <w:sz w:val="28"/>
          <w:szCs w:val="28"/>
        </w:rPr>
        <w:t>laming torches,</w:t>
      </w:r>
      <w:r w:rsidR="004B664D" w:rsidRPr="004B664D">
        <w:rPr>
          <w:noProof/>
          <w:lang w:eastAsia="en-GB"/>
        </w:rPr>
        <w:t xml:space="preserve"> </w:t>
      </w:r>
    </w:p>
    <w:p w14:paraId="4A79086B" w14:textId="0BC81C22" w:rsidR="008831F0" w:rsidRPr="0059355F" w:rsidRDefault="008831F0" w:rsidP="00DF523E">
      <w:pPr>
        <w:rPr>
          <w:rFonts w:ascii="Twinkl" w:hAnsi="Twinkl" w:cs="Tahoma"/>
          <w:sz w:val="28"/>
          <w:szCs w:val="28"/>
        </w:rPr>
      </w:pPr>
      <w:r w:rsidRPr="0059355F">
        <w:rPr>
          <w:rFonts w:ascii="Twinkl" w:hAnsi="Twinkl" w:cs="Tahoma"/>
          <w:color w:val="C00000"/>
          <w:sz w:val="28"/>
          <w:szCs w:val="28"/>
        </w:rPr>
        <w:t>I</w:t>
      </w:r>
      <w:r w:rsidRPr="0059355F">
        <w:rPr>
          <w:rFonts w:ascii="Twinkl" w:hAnsi="Twinkl" w:cs="Tahoma"/>
          <w:sz w:val="28"/>
          <w:szCs w:val="28"/>
        </w:rPr>
        <w:t>ntensely bright!</w:t>
      </w:r>
    </w:p>
    <w:p w14:paraId="16EBFBCD" w14:textId="61FEEC17" w:rsidR="008831F0" w:rsidRPr="0059355F" w:rsidRDefault="008831F0" w:rsidP="00DF523E">
      <w:pPr>
        <w:rPr>
          <w:rFonts w:ascii="Twinkl" w:hAnsi="Twinkl" w:cs="Tahoma"/>
          <w:sz w:val="28"/>
          <w:szCs w:val="28"/>
        </w:rPr>
      </w:pPr>
      <w:r w:rsidRPr="0059355F">
        <w:rPr>
          <w:rFonts w:ascii="Twinkl" w:hAnsi="Twinkl" w:cs="Tahoma"/>
          <w:color w:val="C00000"/>
          <w:sz w:val="28"/>
          <w:szCs w:val="28"/>
        </w:rPr>
        <w:t>R</w:t>
      </w:r>
      <w:r w:rsidRPr="0059355F">
        <w:rPr>
          <w:rFonts w:ascii="Twinkl" w:hAnsi="Twinkl" w:cs="Tahoma"/>
          <w:sz w:val="28"/>
          <w:szCs w:val="28"/>
        </w:rPr>
        <w:t>ed, green, blue,</w:t>
      </w:r>
    </w:p>
    <w:p w14:paraId="7054D27D" w14:textId="5403FE68" w:rsidR="008831F0" w:rsidRPr="0059355F" w:rsidRDefault="008831F0" w:rsidP="00DF523E">
      <w:pPr>
        <w:rPr>
          <w:rFonts w:ascii="Twinkl" w:hAnsi="Twinkl" w:cs="Tahoma"/>
          <w:sz w:val="28"/>
          <w:szCs w:val="28"/>
        </w:rPr>
      </w:pPr>
      <w:r w:rsidRPr="0059355F">
        <w:rPr>
          <w:rFonts w:ascii="Twinkl" w:hAnsi="Twinkl" w:cs="Tahoma"/>
          <w:color w:val="C00000"/>
          <w:sz w:val="28"/>
          <w:szCs w:val="28"/>
        </w:rPr>
        <w:t>E</w:t>
      </w:r>
      <w:r w:rsidRPr="0059355F">
        <w:rPr>
          <w:rFonts w:ascii="Twinkl" w:hAnsi="Twinkl" w:cs="Tahoma"/>
          <w:sz w:val="28"/>
          <w:szCs w:val="28"/>
        </w:rPr>
        <w:t>xploding lights.</w:t>
      </w:r>
    </w:p>
    <w:p w14:paraId="3843C44F" w14:textId="2D627D1D" w:rsidR="008831F0" w:rsidRPr="0059355F" w:rsidRDefault="008831F0" w:rsidP="00DF523E">
      <w:pPr>
        <w:rPr>
          <w:rFonts w:ascii="Twinkl" w:hAnsi="Twinkl" w:cs="Tahoma"/>
          <w:sz w:val="28"/>
          <w:szCs w:val="28"/>
        </w:rPr>
      </w:pPr>
      <w:r w:rsidRPr="0059355F">
        <w:rPr>
          <w:rFonts w:ascii="Twinkl" w:hAnsi="Twinkl" w:cs="Tahoma"/>
          <w:color w:val="C00000"/>
          <w:sz w:val="28"/>
          <w:szCs w:val="28"/>
        </w:rPr>
        <w:t>W</w:t>
      </w:r>
      <w:r w:rsidRPr="0059355F">
        <w:rPr>
          <w:rFonts w:ascii="Twinkl" w:hAnsi="Twinkl" w:cs="Tahoma"/>
          <w:sz w:val="28"/>
          <w:szCs w:val="28"/>
        </w:rPr>
        <w:t>hirling, twirling,</w:t>
      </w:r>
    </w:p>
    <w:p w14:paraId="36669D06" w14:textId="15A54C96" w:rsidR="008831F0" w:rsidRPr="0059355F" w:rsidRDefault="008831F0" w:rsidP="00DF523E">
      <w:pPr>
        <w:rPr>
          <w:rFonts w:ascii="Twinkl" w:hAnsi="Twinkl" w:cs="Tahoma"/>
          <w:sz w:val="28"/>
          <w:szCs w:val="28"/>
        </w:rPr>
      </w:pPr>
      <w:r w:rsidRPr="0059355F">
        <w:rPr>
          <w:rFonts w:ascii="Twinkl" w:hAnsi="Twinkl" w:cs="Tahoma"/>
          <w:color w:val="C00000"/>
          <w:sz w:val="28"/>
          <w:szCs w:val="28"/>
        </w:rPr>
        <w:t>O</w:t>
      </w:r>
      <w:r w:rsidRPr="0059355F">
        <w:rPr>
          <w:rFonts w:ascii="Twinkl" w:hAnsi="Twinkl" w:cs="Tahoma"/>
          <w:sz w:val="28"/>
          <w:szCs w:val="28"/>
        </w:rPr>
        <w:t>n the ground or in flight.</w:t>
      </w:r>
    </w:p>
    <w:p w14:paraId="0177E2A0" w14:textId="4452D3D8" w:rsidR="008831F0" w:rsidRPr="0059355F" w:rsidRDefault="008831F0" w:rsidP="00DF523E">
      <w:pPr>
        <w:rPr>
          <w:rFonts w:ascii="Twinkl" w:hAnsi="Twinkl" w:cs="Tahoma"/>
          <w:sz w:val="28"/>
          <w:szCs w:val="28"/>
        </w:rPr>
      </w:pPr>
      <w:r w:rsidRPr="0059355F">
        <w:rPr>
          <w:rFonts w:ascii="Twinkl" w:hAnsi="Twinkl" w:cs="Tahoma"/>
          <w:color w:val="C00000"/>
          <w:sz w:val="28"/>
          <w:szCs w:val="28"/>
        </w:rPr>
        <w:t>R</w:t>
      </w:r>
      <w:r w:rsidRPr="0059355F">
        <w:rPr>
          <w:rFonts w:ascii="Twinkl" w:hAnsi="Twinkl" w:cs="Tahoma"/>
          <w:sz w:val="28"/>
          <w:szCs w:val="28"/>
        </w:rPr>
        <w:t>apidly banging and booming,</w:t>
      </w:r>
    </w:p>
    <w:p w14:paraId="3895F064" w14:textId="2035982B" w:rsidR="008831F0" w:rsidRPr="0059355F" w:rsidRDefault="008831F0" w:rsidP="00DF523E">
      <w:pPr>
        <w:rPr>
          <w:rFonts w:ascii="Twinkl" w:hAnsi="Twinkl" w:cs="Tahoma"/>
          <w:sz w:val="28"/>
          <w:szCs w:val="28"/>
        </w:rPr>
      </w:pPr>
      <w:r w:rsidRPr="0059355F">
        <w:rPr>
          <w:rFonts w:ascii="Twinkl" w:hAnsi="Twinkl" w:cs="Tahoma"/>
          <w:color w:val="C00000"/>
          <w:sz w:val="28"/>
          <w:szCs w:val="28"/>
        </w:rPr>
        <w:t>K</w:t>
      </w:r>
      <w:r w:rsidRPr="0059355F">
        <w:rPr>
          <w:rFonts w:ascii="Twinkl" w:hAnsi="Twinkl" w:cs="Tahoma"/>
          <w:sz w:val="28"/>
          <w:szCs w:val="28"/>
        </w:rPr>
        <w:t>aleidoscope of colours,</w:t>
      </w:r>
    </w:p>
    <w:p w14:paraId="605398D8" w14:textId="6F516250" w:rsidR="008831F0" w:rsidRPr="0059355F" w:rsidRDefault="008831F0" w:rsidP="00DF523E">
      <w:pPr>
        <w:rPr>
          <w:rFonts w:ascii="Twinkl" w:hAnsi="Twinkl" w:cs="Tahoma"/>
          <w:sz w:val="28"/>
          <w:szCs w:val="28"/>
        </w:rPr>
      </w:pPr>
      <w:r w:rsidRPr="0059355F">
        <w:rPr>
          <w:rFonts w:ascii="Twinkl" w:hAnsi="Twinkl" w:cs="Tahoma"/>
          <w:color w:val="C00000"/>
          <w:sz w:val="28"/>
          <w:szCs w:val="28"/>
        </w:rPr>
        <w:t>S</w:t>
      </w:r>
      <w:r w:rsidRPr="0059355F">
        <w:rPr>
          <w:rFonts w:ascii="Twinkl" w:hAnsi="Twinkl" w:cs="Tahoma"/>
          <w:sz w:val="28"/>
          <w:szCs w:val="28"/>
        </w:rPr>
        <w:t>ounds of Bonfire night!</w:t>
      </w:r>
    </w:p>
    <w:p w14:paraId="4A7F6EC4" w14:textId="77777777" w:rsidR="008831F0" w:rsidRPr="008831F0" w:rsidRDefault="008831F0" w:rsidP="00DF523E">
      <w:pPr>
        <w:rPr>
          <w:rFonts w:ascii="Tahoma" w:hAnsi="Tahoma" w:cs="Tahoma"/>
          <w:sz w:val="28"/>
          <w:szCs w:val="28"/>
        </w:rPr>
      </w:pPr>
    </w:p>
    <w:sectPr w:rsidR="008831F0" w:rsidRPr="008831F0" w:rsidSect="00741137">
      <w:pgSz w:w="16838" w:h="11906" w:orient="landscape"/>
      <w:pgMar w:top="1418" w:right="962"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winkl">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C07C16"/>
    <w:rsid w:val="0000385B"/>
    <w:rsid w:val="00031AAD"/>
    <w:rsid w:val="00090643"/>
    <w:rsid w:val="000D13AC"/>
    <w:rsid w:val="000D3C3C"/>
    <w:rsid w:val="000E6314"/>
    <w:rsid w:val="000F250F"/>
    <w:rsid w:val="001A19FA"/>
    <w:rsid w:val="001E5359"/>
    <w:rsid w:val="00204AA3"/>
    <w:rsid w:val="002B5E71"/>
    <w:rsid w:val="002D7E2A"/>
    <w:rsid w:val="002F539A"/>
    <w:rsid w:val="00302DB8"/>
    <w:rsid w:val="00342497"/>
    <w:rsid w:val="003627AF"/>
    <w:rsid w:val="00363CA1"/>
    <w:rsid w:val="003755A2"/>
    <w:rsid w:val="003933AE"/>
    <w:rsid w:val="003A21E3"/>
    <w:rsid w:val="003D571B"/>
    <w:rsid w:val="0040601D"/>
    <w:rsid w:val="0044354A"/>
    <w:rsid w:val="004B664D"/>
    <w:rsid w:val="00524A2B"/>
    <w:rsid w:val="005617E7"/>
    <w:rsid w:val="0059355F"/>
    <w:rsid w:val="005A225D"/>
    <w:rsid w:val="005D7243"/>
    <w:rsid w:val="005F44E7"/>
    <w:rsid w:val="00604F04"/>
    <w:rsid w:val="00605A39"/>
    <w:rsid w:val="006B42D3"/>
    <w:rsid w:val="006FAEF7"/>
    <w:rsid w:val="00741137"/>
    <w:rsid w:val="00752527"/>
    <w:rsid w:val="00774703"/>
    <w:rsid w:val="00800140"/>
    <w:rsid w:val="00811D14"/>
    <w:rsid w:val="008401E8"/>
    <w:rsid w:val="008613AE"/>
    <w:rsid w:val="00867565"/>
    <w:rsid w:val="008831F0"/>
    <w:rsid w:val="008B2A9C"/>
    <w:rsid w:val="008C6D35"/>
    <w:rsid w:val="008D1521"/>
    <w:rsid w:val="009035D1"/>
    <w:rsid w:val="00941922"/>
    <w:rsid w:val="009B5BFD"/>
    <w:rsid w:val="00A90B79"/>
    <w:rsid w:val="00AE7514"/>
    <w:rsid w:val="00AF0F35"/>
    <w:rsid w:val="00B20CB3"/>
    <w:rsid w:val="00B4282E"/>
    <w:rsid w:val="00B62123"/>
    <w:rsid w:val="00BA29EA"/>
    <w:rsid w:val="00BB0CC8"/>
    <w:rsid w:val="00BF3086"/>
    <w:rsid w:val="00C07C16"/>
    <w:rsid w:val="00C55A83"/>
    <w:rsid w:val="00D5393A"/>
    <w:rsid w:val="00DA0F2F"/>
    <w:rsid w:val="00DF523E"/>
    <w:rsid w:val="00E13441"/>
    <w:rsid w:val="00E55FC4"/>
    <w:rsid w:val="00E749C4"/>
    <w:rsid w:val="00EA224F"/>
    <w:rsid w:val="00EB4A7B"/>
    <w:rsid w:val="0497F1FE"/>
    <w:rsid w:val="04A7B2FD"/>
    <w:rsid w:val="04E33858"/>
    <w:rsid w:val="054FFE06"/>
    <w:rsid w:val="0593630B"/>
    <w:rsid w:val="05A13745"/>
    <w:rsid w:val="065C155E"/>
    <w:rsid w:val="06E400B8"/>
    <w:rsid w:val="07DA56DE"/>
    <w:rsid w:val="08023A77"/>
    <w:rsid w:val="08367FBE"/>
    <w:rsid w:val="08C7114A"/>
    <w:rsid w:val="08DC6CB5"/>
    <w:rsid w:val="099B8D13"/>
    <w:rsid w:val="0AA9D4B0"/>
    <w:rsid w:val="0BA296D5"/>
    <w:rsid w:val="0BA56180"/>
    <w:rsid w:val="0BCCBB26"/>
    <w:rsid w:val="0CBA0D77"/>
    <w:rsid w:val="0D3D8F15"/>
    <w:rsid w:val="0DFC27EA"/>
    <w:rsid w:val="0E09B115"/>
    <w:rsid w:val="0E7FC9C5"/>
    <w:rsid w:val="0EC98F63"/>
    <w:rsid w:val="0F27537B"/>
    <w:rsid w:val="0FAFB52D"/>
    <w:rsid w:val="104CE91A"/>
    <w:rsid w:val="11BCF196"/>
    <w:rsid w:val="11C38079"/>
    <w:rsid w:val="1249B54A"/>
    <w:rsid w:val="12A5288B"/>
    <w:rsid w:val="12CC8E73"/>
    <w:rsid w:val="1553FFF3"/>
    <w:rsid w:val="159C2C6F"/>
    <w:rsid w:val="15D28CB7"/>
    <w:rsid w:val="15F5D762"/>
    <w:rsid w:val="183136A8"/>
    <w:rsid w:val="18C79D49"/>
    <w:rsid w:val="19C818FE"/>
    <w:rsid w:val="1A1E54D5"/>
    <w:rsid w:val="1B58B27F"/>
    <w:rsid w:val="1C12F00A"/>
    <w:rsid w:val="1EE14048"/>
    <w:rsid w:val="1EF3560C"/>
    <w:rsid w:val="21615403"/>
    <w:rsid w:val="2191DDDE"/>
    <w:rsid w:val="2228EC3F"/>
    <w:rsid w:val="22E15727"/>
    <w:rsid w:val="23EC98CF"/>
    <w:rsid w:val="24CC06F2"/>
    <w:rsid w:val="24D0FD61"/>
    <w:rsid w:val="25265775"/>
    <w:rsid w:val="25494BD6"/>
    <w:rsid w:val="256C1FC2"/>
    <w:rsid w:val="257EEDC9"/>
    <w:rsid w:val="25911D0D"/>
    <w:rsid w:val="25A00225"/>
    <w:rsid w:val="25F4D418"/>
    <w:rsid w:val="261D4A59"/>
    <w:rsid w:val="267F700C"/>
    <w:rsid w:val="26A089A9"/>
    <w:rsid w:val="2ADD002D"/>
    <w:rsid w:val="2EF5E5DE"/>
    <w:rsid w:val="2F6AEAB9"/>
    <w:rsid w:val="3090B054"/>
    <w:rsid w:val="31853E09"/>
    <w:rsid w:val="32DF14FC"/>
    <w:rsid w:val="33144A17"/>
    <w:rsid w:val="33277E9A"/>
    <w:rsid w:val="332A34F4"/>
    <w:rsid w:val="33C4C400"/>
    <w:rsid w:val="353FDE5D"/>
    <w:rsid w:val="3593071D"/>
    <w:rsid w:val="367C06CF"/>
    <w:rsid w:val="379A840B"/>
    <w:rsid w:val="396607C0"/>
    <w:rsid w:val="39D03E38"/>
    <w:rsid w:val="3A241A1D"/>
    <w:rsid w:val="3A2974D3"/>
    <w:rsid w:val="3A3B2203"/>
    <w:rsid w:val="3B577438"/>
    <w:rsid w:val="3C6FA766"/>
    <w:rsid w:val="3C89D29C"/>
    <w:rsid w:val="3C9EB8E4"/>
    <w:rsid w:val="3D30108E"/>
    <w:rsid w:val="3D949FA0"/>
    <w:rsid w:val="3DB7F3DA"/>
    <w:rsid w:val="3E06EE02"/>
    <w:rsid w:val="3EE5E706"/>
    <w:rsid w:val="3F9B4504"/>
    <w:rsid w:val="3FB4A648"/>
    <w:rsid w:val="40079F1E"/>
    <w:rsid w:val="40912F1B"/>
    <w:rsid w:val="40A0F501"/>
    <w:rsid w:val="41226485"/>
    <w:rsid w:val="41D14ABE"/>
    <w:rsid w:val="4243815F"/>
    <w:rsid w:val="42E3A40C"/>
    <w:rsid w:val="434A75C5"/>
    <w:rsid w:val="43D614C9"/>
    <w:rsid w:val="45B8CA5A"/>
    <w:rsid w:val="4625D27E"/>
    <w:rsid w:val="46594B7E"/>
    <w:rsid w:val="47005A43"/>
    <w:rsid w:val="483E52B5"/>
    <w:rsid w:val="4871D468"/>
    <w:rsid w:val="4881EF14"/>
    <w:rsid w:val="497BC91D"/>
    <w:rsid w:val="49A76253"/>
    <w:rsid w:val="49C806F4"/>
    <w:rsid w:val="4A498880"/>
    <w:rsid w:val="4BFDB747"/>
    <w:rsid w:val="4CC17837"/>
    <w:rsid w:val="4CCBFE35"/>
    <w:rsid w:val="4CEC24FE"/>
    <w:rsid w:val="4D1B47F0"/>
    <w:rsid w:val="4D5478B4"/>
    <w:rsid w:val="4DD01E19"/>
    <w:rsid w:val="4E41EB87"/>
    <w:rsid w:val="4EBBD91E"/>
    <w:rsid w:val="4FAC66DE"/>
    <w:rsid w:val="5084B470"/>
    <w:rsid w:val="51E38CB2"/>
    <w:rsid w:val="53BB529B"/>
    <w:rsid w:val="53C9A1EB"/>
    <w:rsid w:val="53CC79FE"/>
    <w:rsid w:val="55180052"/>
    <w:rsid w:val="557051BB"/>
    <w:rsid w:val="55A88676"/>
    <w:rsid w:val="56EAE582"/>
    <w:rsid w:val="56F3B3DB"/>
    <w:rsid w:val="57023249"/>
    <w:rsid w:val="576E8D44"/>
    <w:rsid w:val="57F7786D"/>
    <w:rsid w:val="583A4AE7"/>
    <w:rsid w:val="586CBAD2"/>
    <w:rsid w:val="595FD9CF"/>
    <w:rsid w:val="596E98C3"/>
    <w:rsid w:val="5972B103"/>
    <w:rsid w:val="59E36E04"/>
    <w:rsid w:val="59F864C7"/>
    <w:rsid w:val="5A3F2FAE"/>
    <w:rsid w:val="5B44E0FC"/>
    <w:rsid w:val="5BA5761A"/>
    <w:rsid w:val="5C26F855"/>
    <w:rsid w:val="5C2DFD9E"/>
    <w:rsid w:val="5C55FE4E"/>
    <w:rsid w:val="5CB394C3"/>
    <w:rsid w:val="5CC601CB"/>
    <w:rsid w:val="5CC93B12"/>
    <w:rsid w:val="5CD7F82B"/>
    <w:rsid w:val="5DB8042F"/>
    <w:rsid w:val="5DD2E47E"/>
    <w:rsid w:val="5E5BDB03"/>
    <w:rsid w:val="5FD12BB1"/>
    <w:rsid w:val="60005779"/>
    <w:rsid w:val="60598612"/>
    <w:rsid w:val="60745808"/>
    <w:rsid w:val="609B957A"/>
    <w:rsid w:val="62A54625"/>
    <w:rsid w:val="62CBE580"/>
    <w:rsid w:val="63974B8C"/>
    <w:rsid w:val="64157ED9"/>
    <w:rsid w:val="66FFF733"/>
    <w:rsid w:val="679C2C27"/>
    <w:rsid w:val="68344010"/>
    <w:rsid w:val="68488624"/>
    <w:rsid w:val="68753979"/>
    <w:rsid w:val="6958AC83"/>
    <w:rsid w:val="698E6D15"/>
    <w:rsid w:val="6A19A3EA"/>
    <w:rsid w:val="6AA35C6F"/>
    <w:rsid w:val="6B603A5A"/>
    <w:rsid w:val="6B715199"/>
    <w:rsid w:val="6C5B761C"/>
    <w:rsid w:val="6CF6D365"/>
    <w:rsid w:val="6D416ACD"/>
    <w:rsid w:val="6D6EC893"/>
    <w:rsid w:val="6DAFC19E"/>
    <w:rsid w:val="6E61F236"/>
    <w:rsid w:val="6FFFD140"/>
    <w:rsid w:val="7017C201"/>
    <w:rsid w:val="702571F4"/>
    <w:rsid w:val="711520B3"/>
    <w:rsid w:val="71507013"/>
    <w:rsid w:val="722ABBA4"/>
    <w:rsid w:val="74613E61"/>
    <w:rsid w:val="74CAD786"/>
    <w:rsid w:val="752CC196"/>
    <w:rsid w:val="75DDBD42"/>
    <w:rsid w:val="7607AA07"/>
    <w:rsid w:val="77124F05"/>
    <w:rsid w:val="77CC423C"/>
    <w:rsid w:val="77E56DD3"/>
    <w:rsid w:val="77E9A276"/>
    <w:rsid w:val="784D17A9"/>
    <w:rsid w:val="794C49E0"/>
    <w:rsid w:val="79AAC915"/>
    <w:rsid w:val="7A197865"/>
    <w:rsid w:val="7A3D6E8F"/>
    <w:rsid w:val="7AA7DA83"/>
    <w:rsid w:val="7AE82BF6"/>
    <w:rsid w:val="7AFECA5D"/>
    <w:rsid w:val="7B0F2578"/>
    <w:rsid w:val="7B2011D3"/>
    <w:rsid w:val="7B3780AB"/>
    <w:rsid w:val="7BDE72C6"/>
    <w:rsid w:val="7C5D8C14"/>
    <w:rsid w:val="7D5B319A"/>
    <w:rsid w:val="7E0C0A00"/>
    <w:rsid w:val="7EE0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06F4FC"/>
  <w15:docId w15:val="{AA675C54-9B61-4586-88D0-EE042AA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2497"/>
    <w:rPr>
      <w:color w:val="0000FF"/>
      <w:u w:val="single"/>
    </w:rPr>
  </w:style>
  <w:style w:type="character" w:styleId="FollowedHyperlink">
    <w:name w:val="FollowedHyperlink"/>
    <w:basedOn w:val="DefaultParagraphFont"/>
    <w:uiPriority w:val="99"/>
    <w:semiHidden/>
    <w:unhideWhenUsed/>
    <w:rsid w:val="00AF0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shed.com/en-gb/login" TargetMode="External"/><Relationship Id="rId13" Type="http://schemas.openxmlformats.org/officeDocument/2006/relationships/hyperlink" Target="https://www.bbc.co.uk/bitesize/topics/z3tbwmn/articles/z3whpv4" TargetMode="External"/><Relationship Id="rId18" Type="http://schemas.openxmlformats.org/officeDocument/2006/relationships/hyperlink" Target="https://classroom.thenational.academy/lessons/combining-sets-count-on-74u32r" TargetMode="External"/><Relationship Id="rId26" Type="http://schemas.openxmlformats.org/officeDocument/2006/relationships/hyperlink" Target="https://www.bbc.co.uk/teach/class-clips-video/physical-education-ks1-ks2-lets-get-active-dance-zone-simple-movement-patterns/zbxvqp3" TargetMode="External"/><Relationship Id="rId39" Type="http://schemas.openxmlformats.org/officeDocument/2006/relationships/hyperlink" Target="https://classroom.thenational.academy/lessons/using-mathematical-language-to-describe-position-accurately-cth30c" TargetMode="External"/><Relationship Id="rId3" Type="http://schemas.openxmlformats.org/officeDocument/2006/relationships/webSettings" Target="webSettings.xml"/><Relationship Id="rId21" Type="http://schemas.openxmlformats.org/officeDocument/2006/relationships/hyperlink" Target="https://classroom.thenational.academy/lessons/cool-down-corner-6hjkae" TargetMode="External"/><Relationship Id="rId34" Type="http://schemas.openxmlformats.org/officeDocument/2006/relationships/hyperlink" Target="https://classroom.thenational.academy/lessons/fire-burns-6hk3jt?step=1&amp;activity=video" TargetMode="External"/><Relationship Id="rId42" Type="http://schemas.openxmlformats.org/officeDocument/2006/relationships/hyperlink" Target="https://www.bbc.co.uk/bitesize/articles/zhnny9q" TargetMode="External"/><Relationship Id="rId7" Type="http://schemas.openxmlformats.org/officeDocument/2006/relationships/hyperlink" Target="https://www.activelearnprimary.co.uk/login?e=-610&amp;c=0" TargetMode="External"/><Relationship Id="rId12" Type="http://schemas.openxmlformats.org/officeDocument/2006/relationships/hyperlink" Target="https://www.bbc.co.uk/bitesize/clips/z28qmp3" TargetMode="External"/><Relationship Id="rId17" Type="http://schemas.openxmlformats.org/officeDocument/2006/relationships/hyperlink" Target="https://youtu.be/3MTKWnxzqvM" TargetMode="External"/><Relationship Id="rId25" Type="http://schemas.openxmlformats.org/officeDocument/2006/relationships/hyperlink" Target="https://classroom.thenational.academy/lessons/adding-and-subtracting-two-2-digit-numbers-ctk3gr" TargetMode="External"/><Relationship Id="rId33" Type="http://schemas.openxmlformats.org/officeDocument/2006/relationships/hyperlink" Target="https://classroom.thenational.academy/lessons/exploring-strategies-to-add-three-1-digit-numbers-61j32c" TargetMode="External"/><Relationship Id="rId38" Type="http://schemas.openxmlformats.org/officeDocument/2006/relationships/hyperlink" Target="https://youtu.be/3MTKWnxzqv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dshed.com/en-gb/login" TargetMode="External"/><Relationship Id="rId20" Type="http://schemas.openxmlformats.org/officeDocument/2006/relationships/hyperlink" Target="https://classroom.thenational.academy/lessons/to-understand-how-people-celebrate-fireworks-night-c5gkae" TargetMode="External"/><Relationship Id="rId29" Type="http://schemas.openxmlformats.org/officeDocument/2006/relationships/hyperlink" Target="https://www.activelearnprimary.co.uk/login?e=-610&amp;c=0" TargetMode="External"/><Relationship Id="rId41" Type="http://schemas.openxmlformats.org/officeDocument/2006/relationships/hyperlink" Target="https://nrich.maths.org/7819"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classroom.thenational.academy/lessons/adding-two-2-digit-numbers-crvk6d" TargetMode="External"/><Relationship Id="rId24" Type="http://schemas.openxmlformats.org/officeDocument/2006/relationships/hyperlink" Target="https://classroom.thenational.academy/lessons/linking-addition-equations-to-problem-solving-contexts-6rv66t" TargetMode="External"/><Relationship Id="rId32" Type="http://schemas.openxmlformats.org/officeDocument/2006/relationships/hyperlink" Target="https://classroom.thenational.academy/lessons/understanding-commutativity-c5gk8c" TargetMode="External"/><Relationship Id="rId37" Type="http://schemas.openxmlformats.org/officeDocument/2006/relationships/hyperlink" Target="https://www.edshed.com/en-gb/login" TargetMode="External"/><Relationship Id="rId40" Type="http://schemas.openxmlformats.org/officeDocument/2006/relationships/hyperlink" Target="https://classroom.thenational.academy/lessons/subtracting-by-partitioning-crr3jr" TargetMode="External"/><Relationship Id="rId45"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www.activelearnprimary.co.uk/login?e=-610&amp;c=0" TargetMode="External"/><Relationship Id="rId23" Type="http://schemas.openxmlformats.org/officeDocument/2006/relationships/hyperlink" Target="https://youtu.be/3MTKWnxzqvM" TargetMode="External"/><Relationship Id="rId28" Type="http://schemas.openxmlformats.org/officeDocument/2006/relationships/hyperlink" Target="https://www.bbc.co.uk/bitesize/articles/z6jxdp3" TargetMode="External"/><Relationship Id="rId36" Type="http://schemas.openxmlformats.org/officeDocument/2006/relationships/hyperlink" Target="https://www.activelearnprimary.co.uk/login?e=-610&amp;c=0" TargetMode="External"/><Relationship Id="rId10" Type="http://schemas.openxmlformats.org/officeDocument/2006/relationships/hyperlink" Target="https://classroom.thenational.academy/lessons/combining-sets-count-all-cru68d" TargetMode="External"/><Relationship Id="rId19" Type="http://schemas.openxmlformats.org/officeDocument/2006/relationships/hyperlink" Target="https://classroom.thenational.academy/lessons/subtracting-two-2-digit-numbers-6gup2t" TargetMode="External"/><Relationship Id="rId31" Type="http://schemas.openxmlformats.org/officeDocument/2006/relationships/hyperlink" Target="https://classroom.thenational.academy/lessons/using-mathematical-language-to-describe-position-65jk6d" TargetMode="External"/><Relationship Id="rId44"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bbc.co.uk/newsround/15351828" TargetMode="External"/><Relationship Id="rId14" Type="http://schemas.openxmlformats.org/officeDocument/2006/relationships/hyperlink" Target="https://classroom.thenational.academy/lessons/feeling-good-6hj64d" TargetMode="External"/><Relationship Id="rId22" Type="http://schemas.openxmlformats.org/officeDocument/2006/relationships/hyperlink" Target="https://www.activelearnprimary.co.uk/login?e=-610&amp;c=0" TargetMode="External"/><Relationship Id="rId27" Type="http://schemas.openxmlformats.org/officeDocument/2006/relationships/hyperlink" Target="https://classroom.thenational.academy/lessons/to-understand-how-fireworks-work-68wp2d" TargetMode="External"/><Relationship Id="rId30" Type="http://schemas.openxmlformats.org/officeDocument/2006/relationships/hyperlink" Target="https://www.edshed.com/en-gb/login" TargetMode="External"/><Relationship Id="rId35" Type="http://schemas.openxmlformats.org/officeDocument/2006/relationships/hyperlink" Target="mailto:admin@branscombe.devon.sch.uk" TargetMode="External"/><Relationship Id="rId43" Type="http://schemas.openxmlformats.org/officeDocument/2006/relationships/hyperlink" Target="https://www.bbc.co.uk/teach/class-clips-video/physical-education-ks1-ks2-lets-get-active-dance-zone-simple-movement-patterns/zbxvqp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20Finn\Downloads\learning%20from%20home%20grid%20LCEP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 (2)</Template>
  <TotalTime>73</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Bartlett</dc:creator>
  <cp:lastModifiedBy>Jenna Finn</cp:lastModifiedBy>
  <cp:revision>6</cp:revision>
  <dcterms:created xsi:type="dcterms:W3CDTF">2020-10-29T20:19:00Z</dcterms:created>
  <dcterms:modified xsi:type="dcterms:W3CDTF">2020-10-30T00:41:00Z</dcterms:modified>
</cp:coreProperties>
</file>