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0FEE1" w14:textId="52D9E917" w:rsidR="001C4BEC" w:rsidRPr="001C4BEC" w:rsidRDefault="001C4BEC" w:rsidP="007B1EB2">
      <w:pPr>
        <w:rPr>
          <w:rFonts w:ascii="Tahoma" w:hAnsi="Tahoma" w:cs="Tahoma"/>
          <w:b/>
          <w:noProof/>
          <w:u w:val="single"/>
        </w:rPr>
      </w:pPr>
      <w:r w:rsidRPr="001C4BEC">
        <w:rPr>
          <w:rFonts w:ascii="Tahoma" w:hAnsi="Tahoma" w:cs="Tahoma"/>
          <w:b/>
          <w:noProof/>
          <w:u w:val="single"/>
        </w:rPr>
        <w:t xml:space="preserve">Week Beginning </w:t>
      </w:r>
      <w:r w:rsidR="00174F5A">
        <w:rPr>
          <w:rFonts w:ascii="Tahoma" w:hAnsi="Tahoma" w:cs="Tahoma"/>
          <w:b/>
          <w:noProof/>
          <w:u w:val="single"/>
        </w:rPr>
        <w:t>27</w:t>
      </w:r>
      <w:r w:rsidRPr="001C4BEC">
        <w:rPr>
          <w:rFonts w:ascii="Tahoma" w:hAnsi="Tahoma" w:cs="Tahoma"/>
          <w:b/>
          <w:noProof/>
          <w:u w:val="single"/>
          <w:vertAlign w:val="superscript"/>
        </w:rPr>
        <w:t>th</w:t>
      </w:r>
      <w:r w:rsidRPr="001C4BEC">
        <w:rPr>
          <w:rFonts w:ascii="Tahoma" w:hAnsi="Tahoma" w:cs="Tahoma"/>
          <w:b/>
          <w:noProof/>
          <w:u w:val="single"/>
        </w:rPr>
        <w:t xml:space="preserve"> April</w:t>
      </w:r>
    </w:p>
    <w:p w14:paraId="482CF384" w14:textId="26B46084" w:rsidR="00C629A0" w:rsidRDefault="007B1EB2" w:rsidP="007B1EB2">
      <w:pPr>
        <w:rPr>
          <w:rFonts w:ascii="Tahoma" w:hAnsi="Tahoma" w:cs="Tahoma"/>
          <w:b/>
          <w:noProof/>
        </w:rPr>
      </w:pPr>
      <w:r w:rsidRPr="00B40F1E">
        <w:rPr>
          <w:rFonts w:ascii="Tahoma" w:hAnsi="Tahoma" w:cs="Tahoma"/>
          <w:b/>
          <w:noProof/>
        </w:rPr>
        <w:t>Spelling</w:t>
      </w:r>
      <w:r w:rsidR="00C629A0">
        <w:rPr>
          <w:rFonts w:ascii="Tahoma" w:hAnsi="Tahoma" w:cs="Tahoma"/>
          <w:b/>
          <w:noProof/>
        </w:rPr>
        <w:t xml:space="preserve"> Task </w:t>
      </w:r>
      <w:r w:rsidR="002F4935">
        <w:rPr>
          <w:rFonts w:ascii="Tahoma" w:hAnsi="Tahoma" w:cs="Tahoma"/>
          <w:b/>
          <w:noProof/>
        </w:rPr>
        <w:t>Monday</w:t>
      </w:r>
    </w:p>
    <w:p w14:paraId="40C697D4" w14:textId="4CF0AD16" w:rsidR="007B1EB2" w:rsidRPr="00B40F1E" w:rsidRDefault="007B1EB2" w:rsidP="007B1EB2">
      <w:pPr>
        <w:rPr>
          <w:rFonts w:ascii="Tahoma" w:hAnsi="Tahoma" w:cs="Tahoma"/>
          <w:b/>
          <w:noProof/>
        </w:rPr>
      </w:pPr>
      <w:r w:rsidRPr="00B40F1E">
        <w:rPr>
          <w:rFonts w:ascii="Tahoma" w:hAnsi="Tahoma" w:cs="Tahoma"/>
          <w:b/>
          <w:noProof/>
        </w:rPr>
        <w:t xml:space="preserve"> </w:t>
      </w:r>
    </w:p>
    <w:p w14:paraId="1A3B9342" w14:textId="0A2E20E4" w:rsidR="007B1EB2" w:rsidRDefault="007B1EB2" w:rsidP="007B1EB2">
      <w:pPr>
        <w:rPr>
          <w:rFonts w:ascii="Tahoma" w:eastAsia="Arial" w:hAnsi="Tahoma" w:cs="Tahoma"/>
          <w:bCs/>
          <w:color w:val="231F20"/>
          <w:sz w:val="22"/>
          <w:szCs w:val="22"/>
          <w:u w:val="single"/>
        </w:rPr>
      </w:pPr>
      <w:r w:rsidRPr="00460362">
        <w:rPr>
          <w:rFonts w:ascii="Tahoma" w:hAnsi="Tahoma" w:cs="Tahoma"/>
          <w:noProof/>
          <w:sz w:val="22"/>
          <w:szCs w:val="22"/>
          <w:u w:val="single"/>
        </w:rPr>
        <w:t xml:space="preserve">Year 3: </w:t>
      </w:r>
      <w:r w:rsidR="003F4BEF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From</w:t>
      </w:r>
      <w:r w:rsidR="003F4BEF" w:rsidRPr="003F4BEF">
        <w:rPr>
          <w:rFonts w:ascii="Tahoma" w:eastAsia="Arial" w:hAnsi="Tahoma" w:cs="Tahoma"/>
          <w:bCs/>
          <w:color w:val="231F20"/>
          <w:spacing w:val="-4"/>
          <w:sz w:val="22"/>
          <w:szCs w:val="22"/>
          <w:u w:val="single"/>
        </w:rPr>
        <w:t xml:space="preserve"> </w:t>
      </w:r>
      <w:r w:rsidR="003F4BEF" w:rsidRPr="003F4BEF">
        <w:rPr>
          <w:rFonts w:ascii="Tahoma" w:eastAsia="Arial" w:hAnsi="Tahoma" w:cs="Tahoma"/>
          <w:bCs/>
          <w:color w:val="231F20"/>
          <w:spacing w:val="-12"/>
          <w:sz w:val="22"/>
          <w:szCs w:val="22"/>
          <w:u w:val="single"/>
        </w:rPr>
        <w:t>Y</w:t>
      </w:r>
      <w:r w:rsidR="003F4BEF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ear 2: apostrophes for contractions</w:t>
      </w:r>
    </w:p>
    <w:p w14:paraId="055A36E0" w14:textId="3D3803A7" w:rsidR="003F4BEF" w:rsidRDefault="003F4BEF" w:rsidP="007B1EB2">
      <w:pPr>
        <w:rPr>
          <w:rFonts w:ascii="Tahoma" w:eastAsia="Arial" w:hAnsi="Tahoma" w:cs="Tahoma"/>
          <w:bCs/>
          <w:i/>
          <w:color w:val="231F20"/>
          <w:sz w:val="22"/>
          <w:szCs w:val="22"/>
        </w:rPr>
      </w:pPr>
      <w:r>
        <w:rPr>
          <w:rFonts w:ascii="Tahoma" w:eastAsia="Arial" w:hAnsi="Tahoma" w:cs="Tahoma"/>
          <w:bCs/>
          <w:noProof/>
          <w:color w:val="231F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E4236" wp14:editId="717913E1">
                <wp:simplePos x="0" y="0"/>
                <wp:positionH relativeFrom="column">
                  <wp:posOffset>1562100</wp:posOffset>
                </wp:positionH>
                <wp:positionV relativeFrom="paragraph">
                  <wp:posOffset>279400</wp:posOffset>
                </wp:positionV>
                <wp:extent cx="25717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3pt;margin-top:22pt;width:20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" strokecolor="#4472c4 [3204]" strokeweight=".5pt">
                <v:stroke endarrow="open" joinstyle="miter"/>
              </v:shape>
            </w:pict>
          </mc:Fallback>
        </mc:AlternateContent>
      </w:r>
      <w:r w:rsidRPr="003F4BEF">
        <w:rPr>
          <w:rFonts w:ascii="Tahoma" w:eastAsia="Arial" w:hAnsi="Tahoma" w:cs="Tahoma"/>
          <w:bCs/>
          <w:color w:val="231F20"/>
          <w:sz w:val="22"/>
          <w:szCs w:val="22"/>
        </w:rPr>
        <w:t xml:space="preserve">One use of an apostrophe is </w:t>
      </w:r>
      <w:r>
        <w:rPr>
          <w:rFonts w:ascii="Tahoma" w:eastAsia="Arial" w:hAnsi="Tahoma" w:cs="Tahoma"/>
          <w:bCs/>
          <w:color w:val="231F20"/>
          <w:sz w:val="22"/>
          <w:szCs w:val="22"/>
        </w:rPr>
        <w:t xml:space="preserve">to show where letters are omitted (left out) when two words are </w:t>
      </w:r>
      <w:r>
        <w:rPr>
          <w:rFonts w:ascii="Tahoma" w:eastAsia="Arial" w:hAnsi="Tahoma" w:cs="Tahoma"/>
          <w:b/>
          <w:bCs/>
          <w:color w:val="231F20"/>
          <w:sz w:val="22"/>
          <w:szCs w:val="22"/>
        </w:rPr>
        <w:t>contracted</w:t>
      </w:r>
      <w:r>
        <w:rPr>
          <w:rFonts w:ascii="Tahoma" w:eastAsia="Arial" w:hAnsi="Tahoma" w:cs="Tahoma"/>
          <w:bCs/>
          <w:color w:val="231F20"/>
          <w:sz w:val="22"/>
          <w:szCs w:val="22"/>
        </w:rPr>
        <w:t xml:space="preserve"> to form one. </w:t>
      </w:r>
      <w:proofErr w:type="spellStart"/>
      <w:proofErr w:type="gramStart"/>
      <w:r>
        <w:rPr>
          <w:rFonts w:ascii="Tahoma" w:eastAsia="Arial" w:hAnsi="Tahoma" w:cs="Tahoma"/>
          <w:bCs/>
          <w:color w:val="231F20"/>
          <w:sz w:val="22"/>
          <w:szCs w:val="22"/>
        </w:rPr>
        <w:t>Eg</w:t>
      </w:r>
      <w:proofErr w:type="spellEnd"/>
      <w:r>
        <w:rPr>
          <w:rFonts w:ascii="Tahoma" w:eastAsia="Arial" w:hAnsi="Tahoma" w:cs="Tahoma"/>
          <w:bCs/>
          <w:color w:val="231F20"/>
          <w:sz w:val="22"/>
          <w:szCs w:val="22"/>
        </w:rPr>
        <w:t>.</w:t>
      </w:r>
      <w:proofErr w:type="gramEnd"/>
      <w:r>
        <w:rPr>
          <w:rFonts w:ascii="Tahoma" w:eastAsia="Arial" w:hAnsi="Tahoma" w:cs="Tahoma"/>
          <w:bCs/>
          <w:color w:val="231F20"/>
          <w:sz w:val="22"/>
          <w:szCs w:val="22"/>
        </w:rPr>
        <w:t xml:space="preserve"> </w:t>
      </w:r>
      <w:proofErr w:type="gramStart"/>
      <w:r>
        <w:rPr>
          <w:rFonts w:ascii="Tahoma" w:eastAsia="Arial" w:hAnsi="Tahoma" w:cs="Tahoma"/>
          <w:bCs/>
          <w:i/>
          <w:color w:val="231F20"/>
          <w:sz w:val="22"/>
          <w:szCs w:val="22"/>
        </w:rPr>
        <w:t>are</w:t>
      </w:r>
      <w:proofErr w:type="gramEnd"/>
      <w:r>
        <w:rPr>
          <w:rFonts w:ascii="Tahoma" w:eastAsia="Arial" w:hAnsi="Tahoma" w:cs="Tahoma"/>
          <w:bCs/>
          <w:i/>
          <w:color w:val="231F20"/>
          <w:sz w:val="22"/>
          <w:szCs w:val="22"/>
        </w:rPr>
        <w:t xml:space="preserve"> not        aren’t</w:t>
      </w:r>
    </w:p>
    <w:p w14:paraId="033C593C" w14:textId="11F5E31F" w:rsidR="003F4BEF" w:rsidRPr="003F4BEF" w:rsidRDefault="003F4BEF" w:rsidP="007B1EB2">
      <w:pPr>
        <w:rPr>
          <w:rFonts w:ascii="Tahoma" w:hAnsi="Tahoma" w:cs="Tahoma"/>
          <w:noProof/>
          <w:sz w:val="22"/>
          <w:szCs w:val="22"/>
        </w:rPr>
      </w:pPr>
      <w:r>
        <w:rPr>
          <w:rFonts w:ascii="Tahoma" w:eastAsia="Arial" w:hAnsi="Tahoma" w:cs="Tahoma"/>
          <w:bCs/>
          <w:color w:val="231F20"/>
          <w:sz w:val="22"/>
          <w:szCs w:val="22"/>
        </w:rPr>
        <w:t xml:space="preserve"> Can you find all the </w:t>
      </w:r>
      <w:proofErr w:type="gramStart"/>
      <w:r w:rsidRPr="003F4BEF">
        <w:rPr>
          <w:rFonts w:ascii="Tahoma" w:eastAsia="Arial" w:hAnsi="Tahoma" w:cs="Tahoma"/>
          <w:b/>
          <w:bCs/>
          <w:color w:val="231F20"/>
          <w:sz w:val="22"/>
          <w:szCs w:val="22"/>
        </w:rPr>
        <w:t xml:space="preserve">contractions </w:t>
      </w:r>
      <w:r>
        <w:rPr>
          <w:rFonts w:ascii="Tahoma" w:eastAsia="Arial" w:hAnsi="Tahoma" w:cs="Tahoma"/>
          <w:bCs/>
          <w:color w:val="231F20"/>
          <w:sz w:val="22"/>
          <w:szCs w:val="22"/>
        </w:rPr>
        <w:t xml:space="preserve"> formed</w:t>
      </w:r>
      <w:proofErr w:type="gramEnd"/>
      <w:r>
        <w:rPr>
          <w:rFonts w:ascii="Tahoma" w:eastAsia="Arial" w:hAnsi="Tahoma" w:cs="Tahoma"/>
          <w:bCs/>
          <w:color w:val="231F20"/>
          <w:sz w:val="22"/>
          <w:szCs w:val="22"/>
        </w:rPr>
        <w:t xml:space="preserve"> from the words in this chart? Have a go at using them in sentences…</w:t>
      </w:r>
    </w:p>
    <w:tbl>
      <w:tblPr>
        <w:tblW w:w="0" w:type="auto"/>
        <w:tblInd w:w="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9"/>
        <w:gridCol w:w="3150"/>
        <w:gridCol w:w="3150"/>
      </w:tblGrid>
      <w:tr w:rsidR="003F4BEF" w14:paraId="442DB13D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54097C2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3A0AC585" w14:textId="77777777" w:rsidR="003F4BEF" w:rsidRDefault="003F4BEF" w:rsidP="00201D0D">
            <w:pPr>
              <w:pStyle w:val="TableParagraph"/>
              <w:ind w:left="1022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 will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4A484333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146EB18" w14:textId="77777777" w:rsidR="003F4BEF" w:rsidRDefault="003F4BEF" w:rsidP="00201D0D">
            <w:pPr>
              <w:pStyle w:val="TableParagraph"/>
              <w:ind w:left="897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is not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8B5E351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4DE6DF8" w14:textId="77777777" w:rsidR="003F4BEF" w:rsidRDefault="003F4BEF" w:rsidP="00201D0D">
            <w:pPr>
              <w:pStyle w:val="TableParagraph"/>
              <w:ind w:left="675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has not</w:t>
            </w:r>
          </w:p>
        </w:tc>
      </w:tr>
      <w:tr w:rsidR="003F4BEF" w14:paraId="3933DC2C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7F54B73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85C4FE6" w14:textId="77777777" w:rsidR="003F4BEF" w:rsidRDefault="003F4BEF" w:rsidP="00201D0D">
            <w:pPr>
              <w:pStyle w:val="TableParagraph"/>
              <w:jc w:val="center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 am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5871EB37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55993D2" w14:textId="77777777" w:rsidR="003F4BEF" w:rsidRDefault="003F4BEF" w:rsidP="00201D0D">
            <w:pPr>
              <w:pStyle w:val="TableParagraph"/>
              <w:ind w:left="800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he will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88895E9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AEBF572" w14:textId="77777777" w:rsidR="003F4BEF" w:rsidRDefault="003F4BEF" w:rsidP="00201D0D">
            <w:pPr>
              <w:pStyle w:val="TableParagraph"/>
              <w:ind w:left="703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will not</w:t>
            </w:r>
          </w:p>
        </w:tc>
      </w:tr>
      <w:tr w:rsidR="003F4BEF" w14:paraId="076DEA6D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159261F3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BC45236" w14:textId="77777777" w:rsidR="003F4BEF" w:rsidRDefault="003F4BEF" w:rsidP="00201D0D">
            <w:pPr>
              <w:pStyle w:val="TableParagraph"/>
              <w:ind w:left="801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do not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592BE88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09A423E1" w14:textId="77777777" w:rsidR="003F4BEF" w:rsidRDefault="003F4BEF" w:rsidP="00201D0D">
            <w:pPr>
              <w:pStyle w:val="TableParagraph"/>
              <w:ind w:left="745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cannot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9011240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39262533" w14:textId="77777777" w:rsidR="003F4BEF" w:rsidRDefault="003F4BEF" w:rsidP="00201D0D">
            <w:pPr>
              <w:pStyle w:val="TableParagraph"/>
              <w:ind w:left="981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 had</w:t>
            </w:r>
          </w:p>
        </w:tc>
      </w:tr>
      <w:tr w:rsidR="003F4BEF" w14:paraId="45C83D31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1EC7035C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53D896E5" w14:textId="77777777" w:rsidR="003F4BEF" w:rsidRDefault="003F4BEF" w:rsidP="00201D0D">
            <w:pPr>
              <w:pStyle w:val="TableParagraph"/>
              <w:ind w:left="703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 would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3721AB0E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1AC0617" w14:textId="77777777" w:rsidR="003F4BEF" w:rsidRDefault="003F4BEF" w:rsidP="00201D0D">
            <w:pPr>
              <w:pStyle w:val="TableParagraph"/>
              <w:ind w:left="856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I have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5F725734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40883E3B" w14:textId="77777777" w:rsidR="003F4BEF" w:rsidRDefault="003F4BEF" w:rsidP="00201D0D">
            <w:pPr>
              <w:pStyle w:val="TableParagraph"/>
              <w:ind w:left="731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are not</w:t>
            </w:r>
          </w:p>
        </w:tc>
      </w:tr>
      <w:tr w:rsidR="003F4BEF" w14:paraId="5F41AD12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DE05FE3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13CB4E33" w14:textId="77777777" w:rsidR="003F4BEF" w:rsidRDefault="003F4BEF" w:rsidP="00201D0D">
            <w:pPr>
              <w:pStyle w:val="TableParagraph"/>
              <w:ind w:left="662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had not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983BFFC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4E690EFF" w14:textId="77777777" w:rsidR="003F4BEF" w:rsidRDefault="003F4BEF" w:rsidP="00201D0D">
            <w:pPr>
              <w:pStyle w:val="TableParagraph"/>
              <w:ind w:left="537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have not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F712E6B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240E9A49" w14:textId="77777777" w:rsidR="003F4BEF" w:rsidRDefault="003F4BEF" w:rsidP="00201D0D">
            <w:pPr>
              <w:pStyle w:val="TableParagraph"/>
              <w:ind w:left="440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could not</w:t>
            </w:r>
          </w:p>
        </w:tc>
      </w:tr>
      <w:tr w:rsidR="003F4BEF" w14:paraId="13981003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5998179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1D08FB6A" w14:textId="77777777" w:rsidR="003F4BEF" w:rsidRDefault="003F4BEF" w:rsidP="00201D0D">
            <w:pPr>
              <w:pStyle w:val="TableParagraph"/>
              <w:ind w:left="676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you are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CA1E01B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91F5A67" w14:textId="77777777" w:rsidR="003F4BEF" w:rsidRDefault="003F4BEF" w:rsidP="00201D0D">
            <w:pPr>
              <w:pStyle w:val="TableParagraph"/>
              <w:ind w:left="606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they are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2DBFF27" w14:textId="77777777" w:rsidR="003F4BEF" w:rsidRDefault="003F4BEF" w:rsidP="00201D0D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7CD85DEC" w14:textId="77777777" w:rsidR="003F4BEF" w:rsidRDefault="003F4BEF" w:rsidP="00201D0D">
            <w:pPr>
              <w:pStyle w:val="TableParagraph"/>
              <w:ind w:left="648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you will</w:t>
            </w:r>
          </w:p>
        </w:tc>
      </w:tr>
      <w:tr w:rsidR="003F4BEF" w14:paraId="47E3B316" w14:textId="77777777" w:rsidTr="00201D0D">
        <w:trPr>
          <w:trHeight w:hRule="exact" w:val="818"/>
        </w:trPr>
        <w:tc>
          <w:tcPr>
            <w:tcW w:w="3149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4BAAFE82" w14:textId="77777777" w:rsidR="003F4BEF" w:rsidRDefault="003F4BEF" w:rsidP="00201D0D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9F29CA3" w14:textId="77777777" w:rsidR="003F4BEF" w:rsidRDefault="003F4BEF" w:rsidP="00201D0D">
            <w:pPr>
              <w:pStyle w:val="TableParagraph"/>
              <w:ind w:left="801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he will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6B700A21" w14:textId="77777777" w:rsidR="003F4BEF" w:rsidRDefault="003F4BEF" w:rsidP="00201D0D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44418A00" w14:textId="77777777" w:rsidR="003F4BEF" w:rsidRDefault="003F4BEF" w:rsidP="00201D0D">
            <w:pPr>
              <w:pStyle w:val="TableParagraph"/>
              <w:ind w:left="481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50"/>
                <w:szCs w:val="50"/>
              </w:rPr>
              <w:t>you have</w:t>
            </w:r>
          </w:p>
        </w:tc>
        <w:tc>
          <w:tcPr>
            <w:tcW w:w="3150" w:type="dxa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14:paraId="2157FF23" w14:textId="77777777" w:rsidR="003F4BEF" w:rsidRDefault="003F4BEF" w:rsidP="00201D0D"/>
        </w:tc>
      </w:tr>
    </w:tbl>
    <w:p w14:paraId="437A9174" w14:textId="7F86F693" w:rsidR="007B1EB2" w:rsidRDefault="007B1EB2" w:rsidP="007B1EB2">
      <w:pPr>
        <w:jc w:val="center"/>
        <w:rPr>
          <w:rFonts w:ascii="Tahoma" w:hAnsi="Tahoma" w:cs="Tahoma"/>
          <w:noProof/>
        </w:rPr>
      </w:pPr>
    </w:p>
    <w:p w14:paraId="77AE6D9E" w14:textId="77777777" w:rsidR="00C629A0" w:rsidRDefault="00C629A0" w:rsidP="007B1EB2">
      <w:pPr>
        <w:jc w:val="center"/>
        <w:rPr>
          <w:rFonts w:ascii="Tahoma" w:hAnsi="Tahoma" w:cs="Tahoma"/>
        </w:rPr>
      </w:pPr>
    </w:p>
    <w:p w14:paraId="502ADB44" w14:textId="229E5EA0" w:rsidR="007B1EB2" w:rsidRPr="002F4935" w:rsidRDefault="007B1EB2" w:rsidP="007B1EB2">
      <w:pPr>
        <w:rPr>
          <w:rFonts w:ascii="Tahoma" w:eastAsia="Arial" w:hAnsi="Tahoma" w:cs="Tahoma"/>
          <w:bCs/>
          <w:color w:val="231F20"/>
          <w:sz w:val="22"/>
          <w:szCs w:val="22"/>
          <w:u w:val="single"/>
        </w:rPr>
      </w:pPr>
      <w:r w:rsidRPr="00460362">
        <w:rPr>
          <w:rFonts w:ascii="Tahoma" w:hAnsi="Tahoma" w:cs="Tahoma"/>
          <w:noProof/>
          <w:sz w:val="22"/>
          <w:szCs w:val="22"/>
          <w:u w:val="single"/>
        </w:rPr>
        <w:t xml:space="preserve">Year 4: </w:t>
      </w:r>
      <w:r w:rsidR="001206BB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Homophones</w:t>
      </w:r>
      <w:r w:rsidR="002F4935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 xml:space="preserve"> </w:t>
      </w:r>
    </w:p>
    <w:p w14:paraId="172AAE86" w14:textId="77777777" w:rsidR="007B1EB2" w:rsidRPr="00460362" w:rsidRDefault="007B1EB2" w:rsidP="007B1EB2">
      <w:pPr>
        <w:rPr>
          <w:rFonts w:ascii="Tahoma" w:hAnsi="Tahoma" w:cs="Tahoma"/>
          <w:sz w:val="22"/>
          <w:szCs w:val="22"/>
        </w:rPr>
      </w:pPr>
    </w:p>
    <w:p w14:paraId="30A0EE80" w14:textId="16CC76B3" w:rsidR="001206BB" w:rsidRPr="001206BB" w:rsidRDefault="001206BB" w:rsidP="001206BB">
      <w:pPr>
        <w:pStyle w:val="TableParagraph"/>
        <w:spacing w:before="61" w:line="250" w:lineRule="auto"/>
        <w:ind w:right="137"/>
        <w:rPr>
          <w:rFonts w:ascii="Tahoma" w:eastAsia="Arial" w:hAnsi="Tahoma" w:cs="Tahoma"/>
        </w:rPr>
      </w:pPr>
      <w:r w:rsidRPr="001206BB">
        <w:rPr>
          <w:rFonts w:ascii="Tahoma" w:eastAsia="Arial" w:hAnsi="Tahoma" w:cs="Tahoma"/>
          <w:color w:val="231F20"/>
        </w:rPr>
        <w:t>Look at homophones</w:t>
      </w:r>
      <w:r w:rsidRPr="001206BB">
        <w:rPr>
          <w:rFonts w:ascii="Tahoma" w:eastAsia="Arial" w:hAnsi="Tahoma" w:cs="Tahoma"/>
          <w:color w:val="231F20"/>
          <w:spacing w:val="-1"/>
        </w:rPr>
        <w:t xml:space="preserve"> </w:t>
      </w:r>
      <w:r w:rsidRPr="001206BB">
        <w:rPr>
          <w:rFonts w:ascii="Tahoma" w:eastAsia="Arial" w:hAnsi="Tahoma" w:cs="Tahoma"/>
          <w:color w:val="231F20"/>
        </w:rPr>
        <w:t xml:space="preserve">and </w:t>
      </w:r>
      <w:r w:rsidR="00A229E6">
        <w:rPr>
          <w:rFonts w:ascii="Tahoma" w:eastAsia="Arial" w:hAnsi="Tahoma" w:cs="Tahoma"/>
          <w:color w:val="231F20"/>
        </w:rPr>
        <w:t xml:space="preserve">investigate </w:t>
      </w:r>
      <w:r w:rsidRPr="001206BB">
        <w:rPr>
          <w:rFonts w:ascii="Tahoma" w:eastAsia="Arial" w:hAnsi="Tahoma" w:cs="Tahoma"/>
          <w:color w:val="231F20"/>
        </w:rPr>
        <w:t xml:space="preserve">the meanings of the words. Use </w:t>
      </w:r>
      <w:r w:rsidR="00A229E6">
        <w:rPr>
          <w:rFonts w:ascii="Tahoma" w:eastAsia="Arial" w:hAnsi="Tahoma" w:cs="Tahoma"/>
          <w:color w:val="231F20"/>
        </w:rPr>
        <w:t>an online dictionary if you need to.</w:t>
      </w:r>
    </w:p>
    <w:p w14:paraId="375BB1E4" w14:textId="775B0CFB" w:rsidR="002F4935" w:rsidRDefault="00A229E6" w:rsidP="001206BB">
      <w:pPr>
        <w:rPr>
          <w:rFonts w:ascii="Tahoma" w:eastAsia="Arial" w:hAnsi="Tahoma" w:cs="Tahoma"/>
          <w:color w:val="231F20"/>
          <w:sz w:val="22"/>
          <w:szCs w:val="22"/>
        </w:rPr>
      </w:pPr>
      <w:r>
        <w:rPr>
          <w:rFonts w:ascii="Tahoma" w:eastAsia="Arial" w:hAnsi="Tahoma" w:cs="Tahoma"/>
          <w:color w:val="231F20"/>
          <w:sz w:val="22"/>
          <w:szCs w:val="22"/>
        </w:rPr>
        <w:t>Then</w:t>
      </w:r>
      <w:r w:rsidR="001206BB" w:rsidRPr="001206BB">
        <w:rPr>
          <w:rFonts w:ascii="Tahoma" w:eastAsia="Arial" w:hAnsi="Tahoma" w:cs="Tahoma"/>
          <w:color w:val="231F20"/>
          <w:sz w:val="22"/>
          <w:szCs w:val="22"/>
        </w:rPr>
        <w:t xml:space="preserve"> </w:t>
      </w:r>
      <w:r>
        <w:rPr>
          <w:rFonts w:ascii="Tahoma" w:eastAsia="Arial" w:hAnsi="Tahoma" w:cs="Tahoma"/>
          <w:color w:val="231F20"/>
          <w:sz w:val="22"/>
          <w:szCs w:val="22"/>
        </w:rPr>
        <w:t>create sentences using</w:t>
      </w:r>
      <w:r w:rsidR="001206BB" w:rsidRPr="001206BB">
        <w:rPr>
          <w:rFonts w:ascii="Tahoma" w:eastAsia="Arial" w:hAnsi="Tahoma" w:cs="Tahoma"/>
          <w:color w:val="231F20"/>
          <w:sz w:val="22"/>
          <w:szCs w:val="22"/>
        </w:rPr>
        <w:t xml:space="preserve"> </w:t>
      </w:r>
      <w:r>
        <w:rPr>
          <w:rFonts w:ascii="Tahoma" w:eastAsia="Arial" w:hAnsi="Tahoma" w:cs="Tahoma"/>
          <w:color w:val="231F20"/>
          <w:sz w:val="22"/>
          <w:szCs w:val="22"/>
        </w:rPr>
        <w:t xml:space="preserve">the words correctly. </w:t>
      </w:r>
    </w:p>
    <w:p w14:paraId="6A88F289" w14:textId="77777777" w:rsidR="00A229E6" w:rsidRDefault="00A229E6" w:rsidP="001206BB">
      <w:pPr>
        <w:rPr>
          <w:rFonts w:ascii="Tahoma" w:eastAsia="Arial" w:hAnsi="Tahoma" w:cs="Tahoma"/>
          <w:color w:val="231F20"/>
          <w:sz w:val="22"/>
          <w:szCs w:val="22"/>
        </w:rPr>
      </w:pPr>
    </w:p>
    <w:tbl>
      <w:tblPr>
        <w:tblW w:w="0" w:type="auto"/>
        <w:tblInd w:w="9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362"/>
        <w:gridCol w:w="2362"/>
        <w:gridCol w:w="2362"/>
      </w:tblGrid>
      <w:tr w:rsidR="00A229E6" w14:paraId="4500CBF6" w14:textId="77777777" w:rsidTr="00201D0D">
        <w:trPr>
          <w:trHeight w:hRule="exact" w:val="766"/>
        </w:trPr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06D051A0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00D821F3" w14:textId="77777777" w:rsidR="00A229E6" w:rsidRDefault="00A229E6" w:rsidP="00201D0D">
            <w:pPr>
              <w:pStyle w:val="TableParagraph"/>
              <w:ind w:left="301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weather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7E9B0AF1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CFFAB14" w14:textId="77777777" w:rsidR="00A229E6" w:rsidRDefault="00A229E6" w:rsidP="00201D0D">
            <w:pPr>
              <w:pStyle w:val="TableParagraph"/>
              <w:ind w:left="289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whether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1752CFF2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5F003ACC" w14:textId="77777777" w:rsidR="00A229E6" w:rsidRDefault="00A229E6" w:rsidP="00201D0D">
            <w:pPr>
              <w:pStyle w:val="TableParagraph"/>
              <w:ind w:left="527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who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8"/>
                <w:sz w:val="46"/>
                <w:szCs w:val="46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s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6DC93AE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771A3F71" w14:textId="77777777" w:rsidR="00A229E6" w:rsidRDefault="00A229E6" w:rsidP="00201D0D">
            <w:pPr>
              <w:pStyle w:val="TableParagraph"/>
              <w:ind w:left="454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whose</w:t>
            </w:r>
          </w:p>
        </w:tc>
      </w:tr>
      <w:tr w:rsidR="00A229E6" w14:paraId="63246FC7" w14:textId="77777777" w:rsidTr="00201D0D">
        <w:trPr>
          <w:trHeight w:hRule="exact" w:val="766"/>
        </w:trPr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4A9D6439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31ABFF8" w14:textId="77777777" w:rsidR="00A229E6" w:rsidRDefault="00A229E6" w:rsidP="00201D0D">
            <w:pPr>
              <w:pStyle w:val="TableParagraph"/>
              <w:ind w:left="505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medal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044337BB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1BDC1F9" w14:textId="77777777" w:rsidR="00A229E6" w:rsidRDefault="00A229E6" w:rsidP="00201D0D">
            <w:pPr>
              <w:pStyle w:val="TableParagraph"/>
              <w:ind w:left="365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meddle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07C73A6A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01189688" w14:textId="77777777" w:rsidR="00A229E6" w:rsidRDefault="00A229E6" w:rsidP="00201D0D">
            <w:pPr>
              <w:pStyle w:val="TableParagraph"/>
              <w:ind w:left="377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missed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27537E5A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9231D36" w14:textId="77777777" w:rsidR="00A229E6" w:rsidRDefault="00A229E6" w:rsidP="00201D0D">
            <w:pPr>
              <w:pStyle w:val="TableParagraph"/>
              <w:ind w:left="697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mist</w:t>
            </w:r>
          </w:p>
        </w:tc>
      </w:tr>
      <w:tr w:rsidR="00A229E6" w14:paraId="79D1391C" w14:textId="77777777" w:rsidTr="00201D0D">
        <w:trPr>
          <w:trHeight w:hRule="exact" w:val="766"/>
        </w:trPr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07E10EA5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5FFB9240" w14:textId="77777777" w:rsidR="00A229E6" w:rsidRDefault="00A229E6" w:rsidP="00201D0D">
            <w:pPr>
              <w:pStyle w:val="TableParagraph"/>
              <w:ind w:left="633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team</w:t>
            </w:r>
          </w:p>
        </w:tc>
        <w:tc>
          <w:tcPr>
            <w:tcW w:w="2362" w:type="dxa"/>
            <w:tcBorders>
              <w:top w:val="single" w:sz="8" w:space="0" w:color="662D91"/>
              <w:left w:val="single" w:sz="8" w:space="0" w:color="662D91"/>
              <w:bottom w:val="single" w:sz="8" w:space="0" w:color="662D91"/>
              <w:right w:val="single" w:sz="8" w:space="0" w:color="662D91"/>
            </w:tcBorders>
          </w:tcPr>
          <w:p w14:paraId="512697F0" w14:textId="77777777" w:rsidR="00A229E6" w:rsidRDefault="00A229E6" w:rsidP="00201D0D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509FA13C" w14:textId="77777777" w:rsidR="00A229E6" w:rsidRDefault="00A229E6" w:rsidP="00201D0D">
            <w:pPr>
              <w:pStyle w:val="TableParagraph"/>
              <w:ind w:left="634"/>
              <w:rPr>
                <w:rFonts w:ascii="Arial" w:eastAsia="Arial" w:hAnsi="Arial" w:cs="Arial"/>
                <w:sz w:val="46"/>
                <w:szCs w:val="4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46"/>
                <w:szCs w:val="46"/>
              </w:rPr>
              <w:t>teem</w:t>
            </w:r>
          </w:p>
        </w:tc>
        <w:tc>
          <w:tcPr>
            <w:tcW w:w="4724" w:type="dxa"/>
            <w:gridSpan w:val="2"/>
            <w:tcBorders>
              <w:top w:val="single" w:sz="8" w:space="0" w:color="662D91"/>
              <w:left w:val="single" w:sz="8" w:space="0" w:color="662D91"/>
              <w:bottom w:val="nil"/>
              <w:right w:val="nil"/>
            </w:tcBorders>
          </w:tcPr>
          <w:p w14:paraId="16F96CD7" w14:textId="77777777" w:rsidR="00A229E6" w:rsidRDefault="00A229E6" w:rsidP="00201D0D"/>
        </w:tc>
      </w:tr>
    </w:tbl>
    <w:p w14:paraId="6E2B1BA4" w14:textId="77777777" w:rsidR="00A229E6" w:rsidRDefault="00A229E6" w:rsidP="001206BB">
      <w:pPr>
        <w:rPr>
          <w:rFonts w:ascii="Tahoma" w:eastAsia="Arial" w:hAnsi="Tahoma" w:cs="Tahoma"/>
          <w:color w:val="231F20"/>
          <w:sz w:val="22"/>
          <w:szCs w:val="22"/>
        </w:rPr>
      </w:pPr>
    </w:p>
    <w:p w14:paraId="71FBAC74" w14:textId="77777777" w:rsidR="00A229E6" w:rsidRPr="001206BB" w:rsidRDefault="00A229E6" w:rsidP="001206BB">
      <w:pPr>
        <w:rPr>
          <w:rFonts w:ascii="Tahoma" w:hAnsi="Tahoma" w:cs="Tahoma"/>
          <w:sz w:val="22"/>
          <w:szCs w:val="22"/>
        </w:rPr>
      </w:pPr>
    </w:p>
    <w:p w14:paraId="5324DB38" w14:textId="77777777" w:rsidR="00DF2392" w:rsidRPr="00DF2392" w:rsidRDefault="007B1EB2" w:rsidP="007B1EB2">
      <w:pPr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</w:pPr>
      <w:r w:rsidRPr="00460362">
        <w:rPr>
          <w:rFonts w:ascii="Tahoma" w:hAnsi="Tahoma" w:cs="Tahoma"/>
          <w:sz w:val="22"/>
          <w:szCs w:val="22"/>
          <w:u w:val="single"/>
        </w:rPr>
        <w:t xml:space="preserve">Year 5: </w:t>
      </w:r>
      <w:r w:rsidR="00DF2392" w:rsidRPr="00DF2392">
        <w:rPr>
          <w:rFonts w:ascii="Tahoma" w:eastAsia="Arial" w:hAnsi="Tahoma" w:cs="Tahoma"/>
          <w:b/>
          <w:bCs/>
          <w:color w:val="231F20"/>
          <w:spacing w:val="-4"/>
          <w:sz w:val="22"/>
          <w:szCs w:val="22"/>
          <w:u w:val="single"/>
        </w:rPr>
        <w:t>W</w:t>
      </w:r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 xml:space="preserve">ords with the </w:t>
      </w:r>
      <w:r w:rsidR="00DF2392" w:rsidRPr="00DF2392">
        <w:rPr>
          <w:rFonts w:ascii="Tahoma" w:eastAsia="Arial" w:hAnsi="Tahoma" w:cs="Tahoma"/>
          <w:color w:val="231F20"/>
          <w:sz w:val="22"/>
          <w:szCs w:val="22"/>
          <w:u w:val="single"/>
        </w:rPr>
        <w:t>/i</w:t>
      </w:r>
      <w:proofErr w:type="gramStart"/>
      <w:r w:rsidR="00DF2392" w:rsidRPr="00DF2392">
        <w:rPr>
          <w:rFonts w:ascii="Tahoma" w:eastAsia="Arial" w:hAnsi="Tahoma" w:cs="Tahoma"/>
          <w:color w:val="231F20"/>
          <w:sz w:val="22"/>
          <w:szCs w:val="22"/>
          <w:u w:val="single"/>
        </w:rPr>
        <w:t>:/</w:t>
      </w:r>
      <w:proofErr w:type="gramEnd"/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>sound spelt ‘</w:t>
      </w:r>
      <w:proofErr w:type="spellStart"/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>ei</w:t>
      </w:r>
      <w:proofErr w:type="spellEnd"/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>’</w:t>
      </w:r>
      <w:r w:rsidR="00DF2392" w:rsidRPr="00DF2392">
        <w:rPr>
          <w:rFonts w:ascii="Tahoma" w:eastAsia="Arial" w:hAnsi="Tahoma" w:cs="Tahoma"/>
          <w:b/>
          <w:bCs/>
          <w:color w:val="231F20"/>
          <w:spacing w:val="-11"/>
          <w:sz w:val="22"/>
          <w:szCs w:val="22"/>
          <w:u w:val="single"/>
        </w:rPr>
        <w:t xml:space="preserve"> </w:t>
      </w:r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>(usually after ‘c’</w:t>
      </w:r>
      <w:r w:rsidR="00DF2392" w:rsidRPr="00DF2392">
        <w:rPr>
          <w:rFonts w:ascii="Tahoma" w:eastAsia="Arial" w:hAnsi="Tahoma" w:cs="Tahoma"/>
          <w:b/>
          <w:bCs/>
          <w:color w:val="231F20"/>
          <w:spacing w:val="-11"/>
          <w:sz w:val="22"/>
          <w:szCs w:val="22"/>
          <w:u w:val="single"/>
        </w:rPr>
        <w:t xml:space="preserve"> </w:t>
      </w:r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 xml:space="preserve">– for example, </w:t>
      </w:r>
      <w:r w:rsidR="00DF2392" w:rsidRPr="00DF2392">
        <w:rPr>
          <w:rFonts w:ascii="Tahoma" w:eastAsia="Arial" w:hAnsi="Tahoma" w:cs="Tahoma"/>
          <w:b/>
          <w:bCs/>
          <w:i/>
          <w:color w:val="231F20"/>
          <w:sz w:val="22"/>
          <w:szCs w:val="22"/>
          <w:u w:val="single"/>
        </w:rPr>
        <w:t>ceilin</w:t>
      </w:r>
      <w:r w:rsidR="00DF2392" w:rsidRPr="00DF2392">
        <w:rPr>
          <w:rFonts w:ascii="Tahoma" w:eastAsia="Arial" w:hAnsi="Tahoma" w:cs="Tahoma"/>
          <w:b/>
          <w:bCs/>
          <w:i/>
          <w:color w:val="231F20"/>
          <w:spacing w:val="-1"/>
          <w:sz w:val="22"/>
          <w:szCs w:val="22"/>
          <w:u w:val="single"/>
        </w:rPr>
        <w:t>g</w:t>
      </w:r>
      <w:r w:rsidR="00DF2392" w:rsidRPr="00DF2392">
        <w:rPr>
          <w:rFonts w:ascii="Tahoma" w:eastAsia="Arial" w:hAnsi="Tahoma" w:cs="Tahoma"/>
          <w:b/>
          <w:bCs/>
          <w:color w:val="231F20"/>
          <w:sz w:val="22"/>
          <w:szCs w:val="22"/>
          <w:u w:val="single"/>
        </w:rPr>
        <w:t>)</w:t>
      </w:r>
    </w:p>
    <w:p w14:paraId="5F7BA86C" w14:textId="22A0BB39" w:rsidR="00D020EA" w:rsidRPr="00D020EA" w:rsidRDefault="00D020EA" w:rsidP="00D020EA">
      <w:pPr>
        <w:pStyle w:val="TableParagraph"/>
        <w:spacing w:before="61"/>
        <w:ind w:left="103"/>
        <w:rPr>
          <w:rFonts w:ascii="Tahoma" w:eastAsia="Arial" w:hAnsi="Tahoma" w:cs="Tahoma"/>
        </w:rPr>
      </w:pPr>
      <w:r>
        <w:rPr>
          <w:rFonts w:ascii="Tahoma" w:eastAsia="Arial" w:hAnsi="Tahoma" w:cs="Tahoma"/>
          <w:color w:val="231F20"/>
        </w:rPr>
        <w:t>T</w:t>
      </w:r>
      <w:r w:rsidRPr="00D020EA">
        <w:rPr>
          <w:rFonts w:ascii="Tahoma" w:eastAsia="Arial" w:hAnsi="Tahoma" w:cs="Tahoma"/>
          <w:color w:val="231F20"/>
        </w:rPr>
        <w:t>he grapheme ‘</w:t>
      </w:r>
      <w:proofErr w:type="spellStart"/>
      <w:r w:rsidRPr="00D020EA">
        <w:rPr>
          <w:rFonts w:ascii="Tahoma" w:eastAsia="Arial" w:hAnsi="Tahoma" w:cs="Tahoma"/>
          <w:color w:val="231F20"/>
        </w:rPr>
        <w:t>ei</w:t>
      </w:r>
      <w:proofErr w:type="spellEnd"/>
      <w:r w:rsidRPr="00D020EA">
        <w:rPr>
          <w:rFonts w:ascii="Tahoma" w:eastAsia="Arial" w:hAnsi="Tahoma" w:cs="Tahoma"/>
          <w:color w:val="231F20"/>
        </w:rPr>
        <w:t>’</w:t>
      </w:r>
      <w:r w:rsidRPr="00D020EA">
        <w:rPr>
          <w:rFonts w:ascii="Tahoma" w:eastAsia="Arial" w:hAnsi="Tahoma" w:cs="Tahoma"/>
          <w:color w:val="231F20"/>
          <w:spacing w:val="-8"/>
        </w:rPr>
        <w:t xml:space="preserve"> </w:t>
      </w:r>
      <w:r w:rsidRPr="00D020EA">
        <w:rPr>
          <w:rFonts w:ascii="Tahoma" w:eastAsia="Arial" w:hAnsi="Tahoma" w:cs="Tahoma"/>
          <w:color w:val="231F20"/>
        </w:rPr>
        <w:t>can represent lots of di</w:t>
      </w:r>
      <w:r w:rsidRPr="00D020EA">
        <w:rPr>
          <w:rFonts w:ascii="Tahoma" w:eastAsia="Arial" w:hAnsi="Tahoma" w:cs="Tahoma"/>
          <w:color w:val="231F20"/>
          <w:spacing w:val="-4"/>
        </w:rPr>
        <w:t>f</w:t>
      </w:r>
      <w:r w:rsidRPr="00D020EA">
        <w:rPr>
          <w:rFonts w:ascii="Tahoma" w:eastAsia="Arial" w:hAnsi="Tahoma" w:cs="Tahoma"/>
          <w:color w:val="231F20"/>
        </w:rPr>
        <w:t>ferent phonemes.</w:t>
      </w:r>
    </w:p>
    <w:p w14:paraId="25F91426" w14:textId="7E5B06F1" w:rsidR="00D020EA" w:rsidRDefault="00D020EA" w:rsidP="00D020EA">
      <w:pPr>
        <w:pStyle w:val="TableParagraph"/>
        <w:spacing w:before="10" w:line="250" w:lineRule="auto"/>
        <w:ind w:left="103"/>
        <w:rPr>
          <w:rFonts w:ascii="Tahoma" w:eastAsia="Arial" w:hAnsi="Tahoma" w:cs="Tahoma"/>
          <w:color w:val="231F20"/>
        </w:rPr>
      </w:pPr>
      <w:r>
        <w:rPr>
          <w:rFonts w:ascii="Tahoma" w:eastAsia="Arial" w:hAnsi="Tahoma" w:cs="Tahoma"/>
          <w:color w:val="231F20"/>
        </w:rPr>
        <w:t>You may remember that last term we discussed bow i</w:t>
      </w:r>
      <w:r w:rsidRPr="00D020EA">
        <w:rPr>
          <w:rFonts w:ascii="Tahoma" w:eastAsia="Arial" w:hAnsi="Tahoma" w:cs="Tahoma"/>
          <w:color w:val="231F20"/>
        </w:rPr>
        <w:t>t can also be very hard to know whether to use ‘</w:t>
      </w:r>
      <w:proofErr w:type="spellStart"/>
      <w:r w:rsidRPr="00D020EA">
        <w:rPr>
          <w:rFonts w:ascii="Tahoma" w:eastAsia="Arial" w:hAnsi="Tahoma" w:cs="Tahoma"/>
          <w:color w:val="231F20"/>
        </w:rPr>
        <w:t>ei</w:t>
      </w:r>
      <w:proofErr w:type="spellEnd"/>
      <w:r w:rsidRPr="00D020EA">
        <w:rPr>
          <w:rFonts w:ascii="Tahoma" w:eastAsia="Arial" w:hAnsi="Tahoma" w:cs="Tahoma"/>
          <w:color w:val="231F20"/>
        </w:rPr>
        <w:t>’</w:t>
      </w:r>
      <w:r w:rsidRPr="00D020EA">
        <w:rPr>
          <w:rFonts w:ascii="Tahoma" w:eastAsia="Arial" w:hAnsi="Tahoma" w:cs="Tahoma"/>
          <w:color w:val="231F20"/>
          <w:spacing w:val="-8"/>
        </w:rPr>
        <w:t xml:space="preserve"> </w:t>
      </w:r>
      <w:r w:rsidRPr="00D020EA">
        <w:rPr>
          <w:rFonts w:ascii="Tahoma" w:eastAsia="Arial" w:hAnsi="Tahoma" w:cs="Tahoma"/>
          <w:color w:val="231F20"/>
        </w:rPr>
        <w:t>or ‘</w:t>
      </w:r>
      <w:proofErr w:type="spellStart"/>
      <w:r w:rsidRPr="00D020EA">
        <w:rPr>
          <w:rFonts w:ascii="Tahoma" w:eastAsia="Arial" w:hAnsi="Tahoma" w:cs="Tahoma"/>
          <w:color w:val="231F20"/>
        </w:rPr>
        <w:t>ie</w:t>
      </w:r>
      <w:proofErr w:type="spellEnd"/>
      <w:r w:rsidRPr="00D020EA">
        <w:rPr>
          <w:rFonts w:ascii="Tahoma" w:eastAsia="Arial" w:hAnsi="Tahoma" w:cs="Tahoma"/>
          <w:color w:val="231F20"/>
        </w:rPr>
        <w:t xml:space="preserve">’. Sometimes people use the rule </w:t>
      </w:r>
      <w:r w:rsidRPr="00D020EA">
        <w:rPr>
          <w:rFonts w:ascii="Tahoma" w:eastAsia="Arial" w:hAnsi="Tahoma" w:cs="Tahoma"/>
          <w:i/>
          <w:color w:val="231F20"/>
        </w:rPr>
        <w:t>‘</w:t>
      </w:r>
      <w:proofErr w:type="spellStart"/>
      <w:r w:rsidRPr="00D020EA">
        <w:rPr>
          <w:rFonts w:ascii="Tahoma" w:eastAsia="Arial" w:hAnsi="Tahoma" w:cs="Tahoma"/>
          <w:i/>
          <w:color w:val="231F20"/>
        </w:rPr>
        <w:t>i</w:t>
      </w:r>
      <w:proofErr w:type="spellEnd"/>
      <w:r w:rsidRPr="00D020EA">
        <w:rPr>
          <w:rFonts w:ascii="Tahoma" w:eastAsia="Arial" w:hAnsi="Tahoma" w:cs="Tahoma"/>
          <w:i/>
          <w:color w:val="231F20"/>
        </w:rPr>
        <w:t>’</w:t>
      </w:r>
      <w:r w:rsidRPr="00D020EA">
        <w:rPr>
          <w:rFonts w:ascii="Tahoma" w:eastAsia="Arial" w:hAnsi="Tahoma" w:cs="Tahoma"/>
          <w:i/>
          <w:color w:val="231F20"/>
          <w:spacing w:val="-11"/>
        </w:rPr>
        <w:t xml:space="preserve"> </w:t>
      </w:r>
      <w:r w:rsidRPr="00D020EA">
        <w:rPr>
          <w:rFonts w:ascii="Tahoma" w:eastAsia="Arial" w:hAnsi="Tahoma" w:cs="Tahoma"/>
          <w:i/>
          <w:color w:val="231F20"/>
        </w:rPr>
        <w:t>before ‘e’</w:t>
      </w:r>
      <w:r w:rsidRPr="00D020EA">
        <w:rPr>
          <w:rFonts w:ascii="Tahoma" w:eastAsia="Arial" w:hAnsi="Tahoma" w:cs="Tahoma"/>
          <w:i/>
          <w:color w:val="231F20"/>
          <w:spacing w:val="-11"/>
        </w:rPr>
        <w:t xml:space="preserve"> </w:t>
      </w:r>
      <w:r w:rsidRPr="00D020EA">
        <w:rPr>
          <w:rFonts w:ascii="Tahoma" w:eastAsia="Arial" w:hAnsi="Tahoma" w:cs="Tahoma"/>
          <w:i/>
          <w:color w:val="231F20"/>
        </w:rPr>
        <w:t>except after ‘c</w:t>
      </w:r>
      <w:r w:rsidRPr="00D020EA">
        <w:rPr>
          <w:rFonts w:ascii="Tahoma" w:eastAsia="Arial" w:hAnsi="Tahoma" w:cs="Tahoma"/>
          <w:i/>
          <w:color w:val="231F20"/>
          <w:spacing w:val="-1"/>
        </w:rPr>
        <w:t>’</w:t>
      </w:r>
      <w:r w:rsidRPr="00D020EA">
        <w:rPr>
          <w:rFonts w:ascii="Tahoma" w:eastAsia="Arial" w:hAnsi="Tahoma" w:cs="Tahoma"/>
          <w:color w:val="231F20"/>
        </w:rPr>
        <w:t>, but this isn’t sufficient.</w:t>
      </w:r>
      <w:r>
        <w:rPr>
          <w:rFonts w:ascii="Tahoma" w:eastAsia="Arial" w:hAnsi="Tahoma" w:cs="Tahoma"/>
          <w:color w:val="231F20"/>
        </w:rPr>
        <w:t xml:space="preserve"> However, today, have a look at some of the words that </w:t>
      </w:r>
      <w:r>
        <w:rPr>
          <w:rFonts w:ascii="Tahoma" w:eastAsia="Arial" w:hAnsi="Tahoma" w:cs="Tahoma"/>
          <w:i/>
          <w:color w:val="231F20"/>
        </w:rPr>
        <w:t>do</w:t>
      </w:r>
      <w:r>
        <w:rPr>
          <w:rFonts w:ascii="Tahoma" w:eastAsia="Arial" w:hAnsi="Tahoma" w:cs="Tahoma"/>
          <w:color w:val="231F20"/>
        </w:rPr>
        <w:t xml:space="preserve"> follow this rule: </w:t>
      </w:r>
    </w:p>
    <w:p w14:paraId="5E91118C" w14:textId="42682936" w:rsidR="00D020EA" w:rsidRDefault="00D020EA" w:rsidP="00D020EA">
      <w:pPr>
        <w:pStyle w:val="TableParagraph"/>
        <w:spacing w:before="10" w:line="250" w:lineRule="auto"/>
        <w:ind w:left="103"/>
        <w:rPr>
          <w:rFonts w:ascii="Tahoma" w:eastAsia="Arial" w:hAnsi="Tahoma" w:cs="Tahoma"/>
          <w:b/>
          <w:color w:val="231F20"/>
        </w:rPr>
      </w:pPr>
      <w:proofErr w:type="gramStart"/>
      <w:r>
        <w:rPr>
          <w:rFonts w:ascii="Tahoma" w:eastAsia="Arial" w:hAnsi="Tahoma" w:cs="Tahoma"/>
          <w:b/>
          <w:color w:val="231F20"/>
        </w:rPr>
        <w:t>ceiling</w:t>
      </w:r>
      <w:proofErr w:type="gramEnd"/>
      <w:r>
        <w:rPr>
          <w:rFonts w:ascii="Tahoma" w:eastAsia="Arial" w:hAnsi="Tahoma" w:cs="Tahoma"/>
          <w:b/>
          <w:color w:val="231F20"/>
        </w:rPr>
        <w:t xml:space="preserve">     receive    deceive     receipt    conceit    perceive     conceive</w:t>
      </w:r>
    </w:p>
    <w:p w14:paraId="6B9B5A5B" w14:textId="38B2E782" w:rsidR="00D020EA" w:rsidRDefault="00D020EA" w:rsidP="00D020EA">
      <w:pPr>
        <w:pStyle w:val="TableParagraph"/>
        <w:spacing w:before="10" w:line="250" w:lineRule="auto"/>
        <w:ind w:left="103"/>
        <w:rPr>
          <w:rFonts w:ascii="Tahoma" w:eastAsia="Arial" w:hAnsi="Tahoma" w:cs="Tahoma"/>
          <w:color w:val="231F20"/>
        </w:rPr>
      </w:pPr>
      <w:r>
        <w:rPr>
          <w:rFonts w:ascii="Tahoma" w:eastAsia="Arial" w:hAnsi="Tahoma" w:cs="Tahoma"/>
          <w:color w:val="231F20"/>
        </w:rPr>
        <w:t xml:space="preserve">Do you know what all these words mean? </w:t>
      </w:r>
    </w:p>
    <w:p w14:paraId="3101E54B" w14:textId="2A5A982A" w:rsidR="00D020EA" w:rsidRPr="00D020EA" w:rsidRDefault="00D020EA" w:rsidP="00D020EA">
      <w:pPr>
        <w:pStyle w:val="TableParagraph"/>
        <w:spacing w:before="10" w:line="250" w:lineRule="auto"/>
        <w:ind w:left="103"/>
        <w:rPr>
          <w:rFonts w:ascii="Tahoma" w:eastAsia="Arial" w:hAnsi="Tahoma" w:cs="Tahoma"/>
        </w:rPr>
      </w:pPr>
      <w:r>
        <w:rPr>
          <w:rFonts w:ascii="Tahoma" w:eastAsia="Arial" w:hAnsi="Tahoma" w:cs="Tahoma"/>
          <w:color w:val="231F20"/>
        </w:rPr>
        <w:t xml:space="preserve">Use the activities </w:t>
      </w:r>
      <w:r w:rsidRPr="00D020EA">
        <w:rPr>
          <w:rFonts w:ascii="Tahoma" w:eastAsia="Arial" w:hAnsi="Tahoma" w:cs="Tahoma"/>
          <w:color w:val="231F20"/>
        </w:rPr>
        <w:t xml:space="preserve">on </w:t>
      </w:r>
      <w:hyperlink r:id="rId6" w:history="1">
        <w:r w:rsidRPr="00D020EA">
          <w:rPr>
            <w:rStyle w:val="Hyperlink"/>
            <w:rFonts w:ascii="Tahoma" w:hAnsi="Tahoma" w:cs="Tahoma"/>
          </w:rPr>
          <w:t>https://www.spellzone.com/word_lists/list-34.htm</w:t>
        </w:r>
      </w:hyperlink>
      <w:r w:rsidRPr="00D020EA">
        <w:rPr>
          <w:rFonts w:ascii="Tahoma" w:hAnsi="Tahoma" w:cs="Tahoma"/>
        </w:rPr>
        <w:t xml:space="preserve"> to </w:t>
      </w:r>
      <w:proofErr w:type="spellStart"/>
      <w:r w:rsidRPr="00D020EA">
        <w:rPr>
          <w:rFonts w:ascii="Tahoma" w:hAnsi="Tahoma" w:cs="Tahoma"/>
        </w:rPr>
        <w:t>practise</w:t>
      </w:r>
      <w:proofErr w:type="spellEnd"/>
      <w:r w:rsidRPr="00D020EA">
        <w:rPr>
          <w:rFonts w:ascii="Tahoma" w:hAnsi="Tahoma" w:cs="Tahoma"/>
        </w:rPr>
        <w:t xml:space="preserve"> these words.</w:t>
      </w:r>
      <w:r>
        <w:t xml:space="preserve"> </w:t>
      </w:r>
    </w:p>
    <w:p w14:paraId="6D8D9F03" w14:textId="77777777" w:rsidR="00DF2392" w:rsidRDefault="00DF2392" w:rsidP="007B1EB2">
      <w:pPr>
        <w:rPr>
          <w:rFonts w:ascii="Tahoma" w:hAnsi="Tahoma" w:cs="Tahoma"/>
          <w:sz w:val="22"/>
          <w:szCs w:val="22"/>
          <w:u w:val="single"/>
        </w:rPr>
      </w:pPr>
    </w:p>
    <w:p w14:paraId="729F5358" w14:textId="5E089F52" w:rsidR="007B1EB2" w:rsidRPr="00460362" w:rsidRDefault="007B1EB2" w:rsidP="007B1EB2">
      <w:pPr>
        <w:rPr>
          <w:rFonts w:ascii="Tahoma" w:hAnsi="Tahoma" w:cs="Tahoma"/>
          <w:sz w:val="22"/>
          <w:szCs w:val="22"/>
          <w:u w:val="single"/>
        </w:rPr>
      </w:pPr>
      <w:r w:rsidRPr="00460362">
        <w:rPr>
          <w:rFonts w:ascii="Tahoma" w:hAnsi="Tahoma" w:cs="Tahoma"/>
          <w:sz w:val="22"/>
          <w:szCs w:val="22"/>
          <w:u w:val="single"/>
        </w:rPr>
        <w:lastRenderedPageBreak/>
        <w:t xml:space="preserve">Year 6: </w:t>
      </w:r>
      <w:r w:rsidR="00345126">
        <w:rPr>
          <w:rFonts w:ascii="Tahoma" w:hAnsi="Tahoma" w:cs="Tahoma"/>
          <w:sz w:val="22"/>
          <w:szCs w:val="22"/>
          <w:u w:val="single"/>
        </w:rPr>
        <w:t>Revision</w:t>
      </w:r>
      <w:r w:rsidRPr="00460362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340AFB49" w14:textId="77777777" w:rsidR="007B1EB2" w:rsidRDefault="007B1EB2" w:rsidP="007B1EB2">
      <w:pPr>
        <w:rPr>
          <w:rFonts w:ascii="Tahoma" w:hAnsi="Tahoma" w:cs="Tahoma"/>
        </w:rPr>
      </w:pPr>
    </w:p>
    <w:p w14:paraId="2456FCBB" w14:textId="6D2C46A7" w:rsidR="007B1EB2" w:rsidRDefault="00345126" w:rsidP="007B1EB2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69F66A2" wp14:editId="3C313955">
            <wp:extent cx="5943600" cy="48723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A6A46" w14:textId="49CA2FD4" w:rsidR="007B1EB2" w:rsidRDefault="00345126" w:rsidP="007B1EB2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6C99B4B3" wp14:editId="5FB62B50">
            <wp:extent cx="5943600" cy="3909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898AA" w14:textId="77777777" w:rsidR="00345126" w:rsidRDefault="00345126" w:rsidP="002F4935">
      <w:pPr>
        <w:rPr>
          <w:rFonts w:ascii="Tahoma" w:hAnsi="Tahoma" w:cs="Tahoma"/>
          <w:b/>
          <w:noProof/>
          <w:sz w:val="22"/>
          <w:szCs w:val="22"/>
        </w:rPr>
      </w:pPr>
    </w:p>
    <w:p w14:paraId="60F5B495" w14:textId="635E4403" w:rsidR="00345126" w:rsidRDefault="00345126" w:rsidP="002F4935">
      <w:pPr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(S</w:t>
      </w:r>
      <w:r w:rsidRPr="00345126">
        <w:rPr>
          <w:rFonts w:ascii="Tahoma" w:hAnsi="Tahoma" w:cs="Tahoma"/>
          <w:sz w:val="22"/>
          <w:szCs w:val="22"/>
        </w:rPr>
        <w:t>ee below for answers</w:t>
      </w:r>
      <w:r>
        <w:rPr>
          <w:rFonts w:ascii="Tahoma" w:hAnsi="Tahoma" w:cs="Tahoma"/>
          <w:sz w:val="22"/>
          <w:szCs w:val="22"/>
        </w:rPr>
        <w:t>)</w:t>
      </w:r>
    </w:p>
    <w:p w14:paraId="4D1D9783" w14:textId="77777777" w:rsidR="00345126" w:rsidRDefault="00345126" w:rsidP="002F4935">
      <w:pPr>
        <w:rPr>
          <w:rFonts w:ascii="Tahoma" w:hAnsi="Tahoma" w:cs="Tahoma"/>
          <w:b/>
          <w:noProof/>
          <w:sz w:val="22"/>
          <w:szCs w:val="22"/>
        </w:rPr>
      </w:pPr>
    </w:p>
    <w:p w14:paraId="2BBEC6EA" w14:textId="4F01708D" w:rsidR="002F4935" w:rsidRPr="002F4935" w:rsidRDefault="002F4935" w:rsidP="002F4935">
      <w:pPr>
        <w:rPr>
          <w:rFonts w:ascii="Tahoma" w:hAnsi="Tahoma" w:cs="Tahoma"/>
          <w:b/>
          <w:noProof/>
          <w:sz w:val="22"/>
          <w:szCs w:val="22"/>
        </w:rPr>
      </w:pPr>
      <w:r w:rsidRPr="002F4935">
        <w:rPr>
          <w:rFonts w:ascii="Tahoma" w:hAnsi="Tahoma" w:cs="Tahoma"/>
          <w:b/>
          <w:noProof/>
          <w:sz w:val="22"/>
          <w:szCs w:val="22"/>
        </w:rPr>
        <w:lastRenderedPageBreak/>
        <w:t>Spelling Task Wednesday</w:t>
      </w:r>
    </w:p>
    <w:p w14:paraId="738221F7" w14:textId="77777777" w:rsidR="007B1EB2" w:rsidRPr="002F4935" w:rsidRDefault="007B1EB2" w:rsidP="007B1EB2">
      <w:pPr>
        <w:rPr>
          <w:rFonts w:ascii="Tahoma" w:hAnsi="Tahoma" w:cs="Tahoma"/>
          <w:sz w:val="22"/>
          <w:szCs w:val="22"/>
        </w:rPr>
      </w:pPr>
    </w:p>
    <w:p w14:paraId="1F1C7469" w14:textId="7248D440" w:rsidR="002F4935" w:rsidRPr="002F4935" w:rsidRDefault="002F4935" w:rsidP="007B1EB2">
      <w:pPr>
        <w:rPr>
          <w:rFonts w:ascii="Tahoma" w:hAnsi="Tahoma" w:cs="Tahoma"/>
          <w:sz w:val="22"/>
          <w:szCs w:val="22"/>
          <w:u w:val="single"/>
        </w:rPr>
      </w:pPr>
      <w:r w:rsidRPr="002F4935">
        <w:rPr>
          <w:rFonts w:ascii="Tahoma" w:hAnsi="Tahoma" w:cs="Tahoma"/>
          <w:sz w:val="22"/>
          <w:szCs w:val="22"/>
          <w:u w:val="single"/>
        </w:rPr>
        <w:t xml:space="preserve">Year 3: </w:t>
      </w:r>
      <w:r w:rsidR="003F4BEF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Rare GPCs (</w:t>
      </w:r>
      <w:r w:rsidR="003F4BEF" w:rsidRPr="003F4BEF">
        <w:rPr>
          <w:rFonts w:ascii="Tahoma" w:eastAsia="Arial" w:hAnsi="Tahoma" w:cs="Tahoma"/>
          <w:color w:val="231F20"/>
          <w:sz w:val="22"/>
          <w:szCs w:val="22"/>
          <w:u w:val="single"/>
        </w:rPr>
        <w:t xml:space="preserve">/ɪ/ </w:t>
      </w:r>
      <w:r w:rsidR="003F4BEF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sound)</w:t>
      </w:r>
    </w:p>
    <w:p w14:paraId="198CCD21" w14:textId="4419EBF1" w:rsidR="003F4BEF" w:rsidRDefault="003F4BEF" w:rsidP="007B1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Match these words to the pictures below:</w:t>
      </w:r>
    </w:p>
    <w:p w14:paraId="4C99D1FE" w14:textId="660E5824" w:rsidR="003F4BEF" w:rsidRDefault="003F4BEF" w:rsidP="007B1EB2">
      <w:pPr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pretty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    mystery   cygnet  </w:t>
      </w:r>
      <w:r w:rsidR="001206BB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myth   pyramids     Egypt      builder </w:t>
      </w:r>
      <w:r w:rsidR="001206BB">
        <w:rPr>
          <w:rFonts w:ascii="Tahoma" w:hAnsi="Tahoma" w:cs="Tahoma"/>
          <w:b/>
          <w:sz w:val="22"/>
          <w:szCs w:val="22"/>
        </w:rPr>
        <w:t xml:space="preserve">   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="001206BB">
        <w:rPr>
          <w:rFonts w:ascii="Tahoma" w:hAnsi="Tahoma" w:cs="Tahoma"/>
          <w:b/>
          <w:sz w:val="22"/>
          <w:szCs w:val="22"/>
        </w:rPr>
        <w:t>business</w:t>
      </w:r>
    </w:p>
    <w:p w14:paraId="4F583E09" w14:textId="770834AC" w:rsidR="001206BB" w:rsidRDefault="001206BB" w:rsidP="007B1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What letters are making the short /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/ sound in each of these words? Practise spelling the words. You could play a game – cut up the pictures and lay them out picture side down. Then turn them over one at a time and test yourself on the spelling. </w:t>
      </w:r>
    </w:p>
    <w:p w14:paraId="10D9A3DF" w14:textId="77777777" w:rsidR="001206BB" w:rsidRPr="001206BB" w:rsidRDefault="001206BB" w:rsidP="007B1EB2">
      <w:pPr>
        <w:rPr>
          <w:rFonts w:ascii="Tahoma" w:hAnsi="Tahoma" w:cs="Tahoma"/>
          <w:sz w:val="22"/>
          <w:szCs w:val="22"/>
        </w:rPr>
      </w:pPr>
    </w:p>
    <w:p w14:paraId="317D6141" w14:textId="50C21175" w:rsidR="003F4BEF" w:rsidRPr="003F4BEF" w:rsidRDefault="003F4BEF" w:rsidP="007B1EB2">
      <w:pPr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4024A200" wp14:editId="7AB68E95">
            <wp:extent cx="3638550" cy="528640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28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5B26C" w14:textId="4EC999F0" w:rsidR="007B1EB2" w:rsidRDefault="002F4935" w:rsidP="007B1EB2">
      <w:pPr>
        <w:rPr>
          <w:rFonts w:ascii="Tahoma" w:hAnsi="Tahoma" w:cs="Tahoma"/>
          <w:sz w:val="22"/>
          <w:szCs w:val="22"/>
          <w:u w:val="single"/>
        </w:rPr>
      </w:pPr>
      <w:r w:rsidRPr="002F4935">
        <w:rPr>
          <w:rFonts w:ascii="Tahoma" w:hAnsi="Tahoma" w:cs="Tahoma"/>
          <w:sz w:val="22"/>
          <w:szCs w:val="22"/>
          <w:u w:val="single"/>
        </w:rPr>
        <w:t xml:space="preserve">Year 4: </w:t>
      </w:r>
      <w:r w:rsidR="00A229E6">
        <w:rPr>
          <w:rFonts w:ascii="Tahoma" w:hAnsi="Tahoma" w:cs="Tahoma"/>
          <w:sz w:val="22"/>
          <w:szCs w:val="22"/>
          <w:u w:val="single"/>
        </w:rPr>
        <w:t>Homophones</w:t>
      </w:r>
    </w:p>
    <w:p w14:paraId="26CE2E0E" w14:textId="16B16DD3" w:rsidR="00A229E6" w:rsidRDefault="00A229E6" w:rsidP="007B1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Revise the homophones practised yesterday. Can you select the appropriate spelling in each of the following sentences?</w:t>
      </w:r>
    </w:p>
    <w:p w14:paraId="272377A3" w14:textId="1C79BC45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(weather/ whether) yesterday was wet and cloudy. </w:t>
      </w:r>
    </w:p>
    <w:p w14:paraId="3F257EAE" w14:textId="6A34F603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 you know (whose/who’s) the prime minister at the moment?</w:t>
      </w:r>
    </w:p>
    <w:p w14:paraId="0CCEC0BD" w14:textId="55A9AD41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think that all the NHS staff deserve a (medal/ meddle) for their hard work. </w:t>
      </w:r>
    </w:p>
    <w:p w14:paraId="7FE6D5EC" w14:textId="663BE8FC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children all (missed/ mist) their friends when they had to stay at home. </w:t>
      </w:r>
    </w:p>
    <w:p w14:paraId="69686D74" w14:textId="18C185C2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Graham and his (team/ teem) won the online quiz. </w:t>
      </w:r>
    </w:p>
    <w:p w14:paraId="2365F054" w14:textId="525D8DDF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No-one really knows yet (weather/ whether) the children will be able to return to school this term.</w:t>
      </w:r>
    </w:p>
    <w:p w14:paraId="361803FB" w14:textId="6A1B4995" w:rsid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cars </w:t>
      </w:r>
      <w:proofErr w:type="gramStart"/>
      <w:r>
        <w:rPr>
          <w:rFonts w:ascii="Tahoma" w:hAnsi="Tahoma" w:cs="Tahoma"/>
          <w:sz w:val="22"/>
          <w:szCs w:val="22"/>
        </w:rPr>
        <w:t>moved  more</w:t>
      </w:r>
      <w:proofErr w:type="gramEnd"/>
      <w:r>
        <w:rPr>
          <w:rFonts w:ascii="Tahoma" w:hAnsi="Tahoma" w:cs="Tahoma"/>
          <w:sz w:val="22"/>
          <w:szCs w:val="22"/>
        </w:rPr>
        <w:t xml:space="preserve"> slowly than usual in the early morning (missed/ mist).</w:t>
      </w:r>
    </w:p>
    <w:p w14:paraId="33E2BFB5" w14:textId="343937E6" w:rsidR="00A229E6" w:rsidRPr="00A229E6" w:rsidRDefault="00A229E6" w:rsidP="00A229E6">
      <w:pPr>
        <w:pStyle w:val="ListParagraph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She was warned not to (medal/ meddle) with her sister’s belongings.</w:t>
      </w:r>
    </w:p>
    <w:p w14:paraId="77401648" w14:textId="675391D3" w:rsidR="007B1EB2" w:rsidRDefault="002F4935" w:rsidP="007B1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4282C523" w14:textId="77777777" w:rsidR="002F4935" w:rsidRDefault="002F4935" w:rsidP="007B1EB2">
      <w:pPr>
        <w:rPr>
          <w:rFonts w:ascii="Tahoma" w:hAnsi="Tahoma" w:cs="Tahoma"/>
          <w:sz w:val="22"/>
          <w:szCs w:val="22"/>
        </w:rPr>
      </w:pPr>
    </w:p>
    <w:p w14:paraId="2DD1AF53" w14:textId="5E159C2C" w:rsidR="002F4935" w:rsidRDefault="002F4935" w:rsidP="007B1EB2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Year 5: </w:t>
      </w:r>
      <w:proofErr w:type="spellStart"/>
      <w:r w:rsidR="00D020EA">
        <w:rPr>
          <w:rFonts w:ascii="Tahoma" w:hAnsi="Tahoma" w:cs="Tahoma"/>
          <w:sz w:val="22"/>
          <w:szCs w:val="22"/>
          <w:u w:val="single"/>
        </w:rPr>
        <w:t>ie</w:t>
      </w:r>
      <w:proofErr w:type="spellEnd"/>
      <w:r w:rsidR="00D020EA">
        <w:rPr>
          <w:rFonts w:ascii="Tahoma" w:hAnsi="Tahoma" w:cs="Tahoma"/>
          <w:sz w:val="22"/>
          <w:szCs w:val="22"/>
          <w:u w:val="single"/>
        </w:rPr>
        <w:t xml:space="preserve">/ </w:t>
      </w:r>
      <w:proofErr w:type="spellStart"/>
      <w:r w:rsidR="00D020EA">
        <w:rPr>
          <w:rFonts w:ascii="Tahoma" w:hAnsi="Tahoma" w:cs="Tahoma"/>
          <w:sz w:val="22"/>
          <w:szCs w:val="22"/>
          <w:u w:val="single"/>
        </w:rPr>
        <w:t>ei</w:t>
      </w:r>
      <w:proofErr w:type="spellEnd"/>
      <w:r w:rsidR="00D020EA">
        <w:rPr>
          <w:rFonts w:ascii="Tahoma" w:hAnsi="Tahoma" w:cs="Tahoma"/>
          <w:sz w:val="22"/>
          <w:szCs w:val="22"/>
          <w:u w:val="single"/>
        </w:rPr>
        <w:t xml:space="preserve"> exception words</w:t>
      </w:r>
    </w:p>
    <w:p w14:paraId="6DBA9AFC" w14:textId="7AFF8A48" w:rsidR="002F4935" w:rsidRDefault="00D020EA" w:rsidP="007B1EB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Some people use the rule ‘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before e, except after c’. However, many words break this rule. Here are some of them: </w:t>
      </w:r>
      <w:r>
        <w:rPr>
          <w:rFonts w:ascii="Tahoma" w:hAnsi="Tahoma" w:cs="Tahoma"/>
          <w:b/>
          <w:sz w:val="22"/>
          <w:szCs w:val="22"/>
        </w:rPr>
        <w:t xml:space="preserve">ancient, efficient, science, conscience, protein, seize, weird, foreign, sovereign, height, either, neither, forfeit, counterfeit. </w:t>
      </w:r>
    </w:p>
    <w:p w14:paraId="4002E9D2" w14:textId="481DFFE0" w:rsidR="00D020EA" w:rsidRPr="00D020EA" w:rsidRDefault="00D020EA" w:rsidP="007B1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Can you use each of these words in a sentence? Use dictionaries to check what they mean if you are not sure. </w:t>
      </w:r>
      <w:r w:rsidRPr="00D020EA">
        <w:rPr>
          <w:rFonts w:ascii="Tahoma" w:hAnsi="Tahoma" w:cs="Tahoma"/>
          <w:sz w:val="22"/>
          <w:szCs w:val="22"/>
        </w:rPr>
        <w:t>Have a go at some of the Spell</w:t>
      </w:r>
      <w:r>
        <w:rPr>
          <w:rFonts w:ascii="Tahoma" w:hAnsi="Tahoma" w:cs="Tahoma"/>
          <w:sz w:val="22"/>
          <w:szCs w:val="22"/>
        </w:rPr>
        <w:t xml:space="preserve">zone activities to help you learn the spellings: </w:t>
      </w:r>
      <w:hyperlink r:id="rId10" w:history="1">
        <w:r w:rsidRPr="00D020EA">
          <w:rPr>
            <w:rStyle w:val="Hyperlink"/>
            <w:rFonts w:ascii="Tahoma" w:hAnsi="Tahoma" w:cs="Tahoma"/>
            <w:sz w:val="22"/>
            <w:szCs w:val="22"/>
          </w:rPr>
          <w:t>https://www.spellzone.com/word_lists/list-37.htm</w:t>
        </w:r>
      </w:hyperlink>
    </w:p>
    <w:p w14:paraId="2A8C6D9C" w14:textId="77777777" w:rsidR="002F4935" w:rsidRDefault="002F4935" w:rsidP="007B1EB2">
      <w:pPr>
        <w:rPr>
          <w:rFonts w:ascii="Tahoma" w:hAnsi="Tahoma" w:cs="Tahoma"/>
          <w:sz w:val="22"/>
          <w:szCs w:val="22"/>
        </w:rPr>
      </w:pPr>
    </w:p>
    <w:p w14:paraId="6855BD2E" w14:textId="5732DC80" w:rsidR="002F4935" w:rsidRDefault="002F4935" w:rsidP="007B1EB2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Year 6: </w:t>
      </w:r>
      <w:r w:rsidR="00345126">
        <w:rPr>
          <w:rFonts w:ascii="Tahoma" w:hAnsi="Tahoma" w:cs="Tahoma"/>
          <w:sz w:val="22"/>
          <w:szCs w:val="22"/>
          <w:u w:val="single"/>
        </w:rPr>
        <w:t>Revision</w:t>
      </w:r>
    </w:p>
    <w:p w14:paraId="2754380C" w14:textId="77777777" w:rsidR="00C629A0" w:rsidRDefault="00C629A0" w:rsidP="007B1EB2">
      <w:pPr>
        <w:rPr>
          <w:rFonts w:ascii="Tahoma" w:hAnsi="Tahoma" w:cs="Tahoma"/>
          <w:b/>
          <w:sz w:val="22"/>
          <w:szCs w:val="22"/>
        </w:rPr>
      </w:pPr>
    </w:p>
    <w:p w14:paraId="4C167152" w14:textId="1FA270D7" w:rsidR="00345126" w:rsidRDefault="00345126" w:rsidP="007B1EB2">
      <w:pPr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35CF9A3C" wp14:editId="021877ED">
            <wp:extent cx="6305550" cy="424681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9554" cy="424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A43D5" w14:textId="3AA52407" w:rsidR="00345126" w:rsidRDefault="00345126" w:rsidP="007B1EB2">
      <w:pPr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6C63F4C3" wp14:editId="217CA79B">
            <wp:extent cx="6353175" cy="41370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8391" cy="414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6A61F" w14:textId="77777777" w:rsidR="00345126" w:rsidRDefault="00345126" w:rsidP="007B1EB2">
      <w:pPr>
        <w:rPr>
          <w:rFonts w:ascii="Tahoma" w:hAnsi="Tahoma" w:cs="Tahoma"/>
          <w:b/>
          <w:sz w:val="22"/>
          <w:szCs w:val="22"/>
        </w:rPr>
      </w:pPr>
    </w:p>
    <w:p w14:paraId="398FD1AC" w14:textId="2CF79BE6" w:rsidR="00345126" w:rsidRPr="002F4935" w:rsidRDefault="00345126" w:rsidP="007B1EB2">
      <w:pPr>
        <w:rPr>
          <w:rFonts w:ascii="Tahoma" w:hAnsi="Tahoma" w:cs="Tahoma"/>
          <w:b/>
          <w:sz w:val="22"/>
          <w:szCs w:val="22"/>
        </w:rPr>
      </w:pPr>
      <w:r w:rsidRPr="00345126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S</w:t>
      </w:r>
      <w:r w:rsidRPr="00345126">
        <w:rPr>
          <w:rFonts w:ascii="Tahoma" w:hAnsi="Tahoma" w:cs="Tahoma"/>
          <w:sz w:val="22"/>
          <w:szCs w:val="22"/>
        </w:rPr>
        <w:t>ee below for answers</w:t>
      </w:r>
      <w:r>
        <w:rPr>
          <w:rFonts w:ascii="Tahoma" w:hAnsi="Tahoma" w:cs="Tahoma"/>
          <w:sz w:val="22"/>
          <w:szCs w:val="22"/>
        </w:rPr>
        <w:t>)</w:t>
      </w:r>
    </w:p>
    <w:p w14:paraId="4DC4132F" w14:textId="7E936AFC" w:rsidR="007B1EB2" w:rsidRPr="002F4935" w:rsidRDefault="007B1EB2" w:rsidP="007B1EB2">
      <w:pPr>
        <w:rPr>
          <w:rFonts w:ascii="Tahoma" w:hAnsi="Tahoma" w:cs="Tahoma"/>
          <w:b/>
          <w:sz w:val="22"/>
          <w:szCs w:val="22"/>
        </w:rPr>
      </w:pPr>
      <w:r w:rsidRPr="002F4935">
        <w:rPr>
          <w:rFonts w:ascii="Tahoma" w:hAnsi="Tahoma" w:cs="Tahoma"/>
          <w:b/>
          <w:sz w:val="22"/>
          <w:szCs w:val="22"/>
        </w:rPr>
        <w:lastRenderedPageBreak/>
        <w:t>Spelling</w:t>
      </w:r>
      <w:r w:rsidR="002F4935" w:rsidRPr="002F4935">
        <w:rPr>
          <w:rFonts w:ascii="Tahoma" w:hAnsi="Tahoma" w:cs="Tahoma"/>
          <w:b/>
          <w:sz w:val="22"/>
          <w:szCs w:val="22"/>
        </w:rPr>
        <w:t xml:space="preserve"> Task Thursday</w:t>
      </w:r>
    </w:p>
    <w:p w14:paraId="7620E22A" w14:textId="77777777" w:rsidR="007B1EB2" w:rsidRPr="00D873C8" w:rsidRDefault="007B1EB2" w:rsidP="007B1EB2">
      <w:pPr>
        <w:rPr>
          <w:rFonts w:ascii="Tahoma" w:hAnsi="Tahoma" w:cs="Tahoma"/>
          <w:sz w:val="22"/>
          <w:szCs w:val="22"/>
        </w:rPr>
      </w:pPr>
    </w:p>
    <w:p w14:paraId="664AA7A8" w14:textId="77777777" w:rsidR="001206BB" w:rsidRPr="002F4935" w:rsidRDefault="007B1EB2" w:rsidP="001206BB">
      <w:pPr>
        <w:rPr>
          <w:rFonts w:ascii="Tahoma" w:hAnsi="Tahoma" w:cs="Tahoma"/>
          <w:sz w:val="22"/>
          <w:szCs w:val="22"/>
          <w:u w:val="single"/>
        </w:rPr>
      </w:pPr>
      <w:r w:rsidRPr="00D873C8">
        <w:rPr>
          <w:rFonts w:ascii="Tahoma" w:hAnsi="Tahoma" w:cs="Tahoma"/>
          <w:u w:val="single"/>
        </w:rPr>
        <w:t>Year 3</w:t>
      </w:r>
      <w:r w:rsidRPr="002F4935">
        <w:rPr>
          <w:rFonts w:ascii="Tahoma" w:hAnsi="Tahoma" w:cs="Tahoma"/>
          <w:u w:val="single"/>
        </w:rPr>
        <w:t xml:space="preserve">: </w:t>
      </w:r>
      <w:r w:rsidR="001206BB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Rare GPCs (</w:t>
      </w:r>
      <w:r w:rsidR="001206BB" w:rsidRPr="003F4BEF">
        <w:rPr>
          <w:rFonts w:ascii="Tahoma" w:eastAsia="Arial" w:hAnsi="Tahoma" w:cs="Tahoma"/>
          <w:color w:val="231F20"/>
          <w:sz w:val="22"/>
          <w:szCs w:val="22"/>
          <w:u w:val="single"/>
        </w:rPr>
        <w:t xml:space="preserve">/ɪ/ </w:t>
      </w:r>
      <w:r w:rsidR="001206BB" w:rsidRPr="003F4BEF">
        <w:rPr>
          <w:rFonts w:ascii="Tahoma" w:eastAsia="Arial" w:hAnsi="Tahoma" w:cs="Tahoma"/>
          <w:bCs/>
          <w:color w:val="231F20"/>
          <w:sz w:val="22"/>
          <w:szCs w:val="22"/>
          <w:u w:val="single"/>
        </w:rPr>
        <w:t>sound)</w:t>
      </w:r>
    </w:p>
    <w:p w14:paraId="299B1885" w14:textId="0CB7BB89" w:rsidR="002F4935" w:rsidRDefault="001206BB" w:rsidP="007B1EB2">
      <w:pPr>
        <w:rPr>
          <w:rFonts w:ascii="Tahoma" w:hAnsi="Tahoma" w:cs="Tahoma"/>
        </w:rPr>
      </w:pPr>
      <w:r>
        <w:rPr>
          <w:rFonts w:ascii="Tahoma" w:hAnsi="Tahoma" w:cs="Tahoma"/>
        </w:rPr>
        <w:t>Have a look at some other words in which the letter y makes a short /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>/ sound:</w:t>
      </w:r>
    </w:p>
    <w:p w14:paraId="7FA22273" w14:textId="45AD235D" w:rsidR="001206BB" w:rsidRPr="001206BB" w:rsidRDefault="007A5F11" w:rsidP="007B1EB2">
      <w:pPr>
        <w:rPr>
          <w:rFonts w:ascii="Tahoma" w:hAnsi="Tahoma" w:cs="Tahoma"/>
          <w:sz w:val="22"/>
          <w:szCs w:val="22"/>
        </w:rPr>
      </w:pPr>
      <w:hyperlink r:id="rId13" w:history="1">
        <w:r w:rsidR="001206BB" w:rsidRPr="001206BB">
          <w:rPr>
            <w:rFonts w:ascii="Tahoma" w:hAnsi="Tahoma" w:cs="Tahoma"/>
            <w:color w:val="0000FF"/>
            <w:sz w:val="22"/>
            <w:szCs w:val="22"/>
            <w:u w:val="single"/>
          </w:rPr>
          <w:t>https://www.spellzone.com/word_lists/list-175.htm</w:t>
        </w:r>
      </w:hyperlink>
      <w:r w:rsidR="001206BB">
        <w:rPr>
          <w:rFonts w:ascii="Tahoma" w:hAnsi="Tahoma" w:cs="Tahoma"/>
          <w:sz w:val="22"/>
          <w:szCs w:val="22"/>
        </w:rPr>
        <w:t xml:space="preserve">  </w:t>
      </w:r>
      <w:proofErr w:type="gramStart"/>
      <w:r w:rsidR="001206BB">
        <w:rPr>
          <w:rFonts w:ascii="Tahoma" w:hAnsi="Tahoma" w:cs="Tahoma"/>
          <w:sz w:val="22"/>
          <w:szCs w:val="22"/>
        </w:rPr>
        <w:t>On</w:t>
      </w:r>
      <w:proofErr w:type="gramEnd"/>
      <w:r w:rsidR="001206BB">
        <w:rPr>
          <w:rFonts w:ascii="Tahoma" w:hAnsi="Tahoma" w:cs="Tahoma"/>
          <w:sz w:val="22"/>
          <w:szCs w:val="22"/>
        </w:rPr>
        <w:t xml:space="preserve"> this site, you can play a range of games to help you practise spelling these words. </w:t>
      </w:r>
    </w:p>
    <w:p w14:paraId="7CBC9F12" w14:textId="77777777" w:rsidR="007B1EB2" w:rsidRDefault="007B1EB2" w:rsidP="007B1EB2">
      <w:pPr>
        <w:rPr>
          <w:rFonts w:ascii="Tahoma" w:hAnsi="Tahoma" w:cs="Tahoma"/>
        </w:rPr>
      </w:pPr>
    </w:p>
    <w:p w14:paraId="5EA2117B" w14:textId="67D93599" w:rsidR="007B1EB2" w:rsidRDefault="007B1EB2" w:rsidP="002F4935">
      <w:pPr>
        <w:rPr>
          <w:rFonts w:ascii="Tahoma" w:hAnsi="Tahoma" w:cs="Tahoma"/>
          <w:sz w:val="22"/>
          <w:szCs w:val="22"/>
          <w:u w:val="single"/>
        </w:rPr>
      </w:pPr>
      <w:r w:rsidRPr="00D873C8">
        <w:rPr>
          <w:rFonts w:ascii="Tahoma" w:hAnsi="Tahoma" w:cs="Tahoma"/>
          <w:sz w:val="22"/>
          <w:szCs w:val="22"/>
          <w:u w:val="single"/>
        </w:rPr>
        <w:t xml:space="preserve">Year 4: 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 w:rsidR="002B4486">
        <w:rPr>
          <w:rFonts w:ascii="Tahoma" w:hAnsi="Tahoma" w:cs="Tahoma"/>
          <w:sz w:val="22"/>
          <w:szCs w:val="22"/>
          <w:u w:val="single"/>
        </w:rPr>
        <w:t>Homophones</w:t>
      </w:r>
    </w:p>
    <w:p w14:paraId="01B26C47" w14:textId="146CB701" w:rsidR="002F4935" w:rsidRPr="002F4935" w:rsidRDefault="002B4486" w:rsidP="002F493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Review the homophones practised over the past couple of days. Then look at a range of other homophones, using the list and activities found at: </w:t>
      </w:r>
      <w:hyperlink r:id="rId14" w:history="1">
        <w:r w:rsidRPr="002B4486">
          <w:rPr>
            <w:rStyle w:val="Hyperlink"/>
            <w:rFonts w:ascii="Tahoma" w:hAnsi="Tahoma" w:cs="Tahoma"/>
            <w:sz w:val="22"/>
            <w:szCs w:val="22"/>
          </w:rPr>
          <w:t>https://www.spellzone.com/word_lists/list-8251.htm</w:t>
        </w:r>
      </w:hyperlink>
    </w:p>
    <w:p w14:paraId="7A250E81" w14:textId="77777777" w:rsidR="007B1EB2" w:rsidRDefault="007B1EB2" w:rsidP="007B1EB2">
      <w:pPr>
        <w:rPr>
          <w:rFonts w:ascii="Tahoma" w:hAnsi="Tahoma" w:cs="Tahoma"/>
          <w:sz w:val="22"/>
          <w:szCs w:val="22"/>
        </w:rPr>
      </w:pPr>
    </w:p>
    <w:p w14:paraId="7AAA5B67" w14:textId="0C6ACAB7" w:rsidR="007B1EB2" w:rsidRDefault="002F4935" w:rsidP="007B1EB2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Year 5: </w:t>
      </w:r>
      <w:proofErr w:type="spellStart"/>
      <w:r w:rsidR="00D020EA">
        <w:rPr>
          <w:rFonts w:ascii="Tahoma" w:hAnsi="Tahoma" w:cs="Tahoma"/>
          <w:sz w:val="22"/>
          <w:szCs w:val="22"/>
          <w:u w:val="single"/>
        </w:rPr>
        <w:t>ie</w:t>
      </w:r>
      <w:proofErr w:type="spellEnd"/>
      <w:r w:rsidR="00D020EA">
        <w:rPr>
          <w:rFonts w:ascii="Tahoma" w:hAnsi="Tahoma" w:cs="Tahoma"/>
          <w:sz w:val="22"/>
          <w:szCs w:val="22"/>
          <w:u w:val="single"/>
        </w:rPr>
        <w:t xml:space="preserve">/ </w:t>
      </w:r>
      <w:proofErr w:type="spellStart"/>
      <w:r w:rsidR="00D020EA">
        <w:rPr>
          <w:rFonts w:ascii="Tahoma" w:hAnsi="Tahoma" w:cs="Tahoma"/>
          <w:sz w:val="22"/>
          <w:szCs w:val="22"/>
          <w:u w:val="single"/>
        </w:rPr>
        <w:t>ei</w:t>
      </w:r>
      <w:proofErr w:type="spellEnd"/>
    </w:p>
    <w:p w14:paraId="68A1F568" w14:textId="5BD5F824" w:rsidR="002F4935" w:rsidRDefault="00B669A8" w:rsidP="007B1EB2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Today, why not practise some of the words containing </w:t>
      </w:r>
      <w:proofErr w:type="spellStart"/>
      <w:r>
        <w:rPr>
          <w:rFonts w:ascii="Tahoma" w:hAnsi="Tahoma" w:cs="Tahoma"/>
          <w:sz w:val="22"/>
          <w:szCs w:val="22"/>
        </w:rPr>
        <w:t>ie</w:t>
      </w:r>
      <w:proofErr w:type="spellEnd"/>
      <w:r>
        <w:rPr>
          <w:rFonts w:ascii="Tahoma" w:hAnsi="Tahoma" w:cs="Tahoma"/>
          <w:sz w:val="22"/>
          <w:szCs w:val="22"/>
        </w:rPr>
        <w:t xml:space="preserve">, such as: </w:t>
      </w:r>
      <w:r>
        <w:rPr>
          <w:rFonts w:ascii="Tahoma" w:hAnsi="Tahoma" w:cs="Tahoma"/>
          <w:b/>
          <w:sz w:val="22"/>
          <w:szCs w:val="22"/>
        </w:rPr>
        <w:t>field, brief, thief, chief, grief, relief, mischief, niece, piece, siege</w:t>
      </w:r>
      <w:proofErr w:type="gramStart"/>
      <w:r>
        <w:rPr>
          <w:rFonts w:ascii="Tahoma" w:hAnsi="Tahoma" w:cs="Tahoma"/>
          <w:b/>
          <w:sz w:val="22"/>
          <w:szCs w:val="22"/>
        </w:rPr>
        <w:t>,  priest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, fierce, achieve, believe, relieved, hygiene, retrieve, diesel </w:t>
      </w:r>
    </w:p>
    <w:p w14:paraId="0C3156A7" w14:textId="134576BF" w:rsidR="00B669A8" w:rsidRDefault="00B669A8" w:rsidP="007B1EB2">
      <w:r>
        <w:rPr>
          <w:rFonts w:ascii="Tahoma" w:hAnsi="Tahoma" w:cs="Tahoma"/>
          <w:sz w:val="22"/>
          <w:szCs w:val="22"/>
        </w:rPr>
        <w:t xml:space="preserve">Which of these words do you need to investigate or practise </w:t>
      </w:r>
      <w:proofErr w:type="gramStart"/>
      <w:r>
        <w:rPr>
          <w:rFonts w:ascii="Tahoma" w:hAnsi="Tahoma" w:cs="Tahoma"/>
          <w:sz w:val="22"/>
          <w:szCs w:val="22"/>
        </w:rPr>
        <w:t>further.</w:t>
      </w:r>
      <w:proofErr w:type="gramEnd"/>
      <w:r>
        <w:rPr>
          <w:rFonts w:ascii="Tahoma" w:hAnsi="Tahoma" w:cs="Tahoma"/>
          <w:sz w:val="22"/>
          <w:szCs w:val="22"/>
        </w:rPr>
        <w:t xml:space="preserve"> You could use the activities and games on </w:t>
      </w:r>
      <w:hyperlink r:id="rId15" w:history="1">
        <w:r w:rsidRPr="00B669A8">
          <w:rPr>
            <w:rStyle w:val="Hyperlink"/>
            <w:rFonts w:ascii="Tahoma" w:hAnsi="Tahoma" w:cs="Tahoma"/>
            <w:sz w:val="22"/>
            <w:szCs w:val="22"/>
          </w:rPr>
          <w:t>https://www.spellzone.com/word_lists/list-133.htm</w:t>
        </w:r>
      </w:hyperlink>
      <w:r w:rsidRPr="00B669A8">
        <w:rPr>
          <w:rFonts w:ascii="Tahoma" w:hAnsi="Tahoma" w:cs="Tahoma"/>
          <w:sz w:val="22"/>
          <w:szCs w:val="22"/>
        </w:rPr>
        <w:t xml:space="preserve"> to help you practise these spellings.</w:t>
      </w:r>
      <w:r>
        <w:t xml:space="preserve"> </w:t>
      </w:r>
    </w:p>
    <w:p w14:paraId="0946DE24" w14:textId="77777777" w:rsidR="00B669A8" w:rsidRPr="00B669A8" w:rsidRDefault="00B669A8" w:rsidP="007B1EB2">
      <w:pPr>
        <w:rPr>
          <w:rFonts w:ascii="Tahoma" w:hAnsi="Tahoma" w:cs="Tahoma"/>
          <w:sz w:val="22"/>
          <w:szCs w:val="22"/>
        </w:rPr>
      </w:pPr>
    </w:p>
    <w:p w14:paraId="081E1EB1" w14:textId="0156039F" w:rsidR="002F4935" w:rsidRDefault="002F4935" w:rsidP="007B1EB2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Year 6: </w:t>
      </w:r>
      <w:r w:rsidR="00345126">
        <w:rPr>
          <w:rFonts w:ascii="Tahoma" w:hAnsi="Tahoma" w:cs="Tahoma"/>
          <w:sz w:val="22"/>
          <w:szCs w:val="22"/>
          <w:u w:val="single"/>
        </w:rPr>
        <w:t>Revision</w:t>
      </w:r>
      <w:r>
        <w:rPr>
          <w:rFonts w:ascii="Tahoma" w:hAnsi="Tahoma" w:cs="Tahoma"/>
          <w:sz w:val="22"/>
          <w:szCs w:val="22"/>
          <w:u w:val="single"/>
        </w:rPr>
        <w:t xml:space="preserve">: </w:t>
      </w:r>
    </w:p>
    <w:p w14:paraId="5BD5A97A" w14:textId="1737A7FD" w:rsidR="00345126" w:rsidRDefault="00345126" w:rsidP="007B1EB2">
      <w:pPr>
        <w:rPr>
          <w:rFonts w:ascii="Tahoma" w:hAnsi="Tahoma" w:cs="Tahoma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4D344949" wp14:editId="70086A1C">
            <wp:extent cx="6457950" cy="42342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60055" cy="423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BB367" w14:textId="09D3D149" w:rsidR="00345126" w:rsidRDefault="00345126" w:rsidP="007B1EB2">
      <w:pPr>
        <w:rPr>
          <w:rFonts w:ascii="Tahoma" w:hAnsi="Tahoma" w:cs="Tahoma"/>
          <w:sz w:val="22"/>
          <w:szCs w:val="22"/>
          <w:u w:val="single"/>
        </w:rPr>
      </w:pPr>
      <w:r>
        <w:rPr>
          <w:noProof/>
        </w:rPr>
        <w:lastRenderedPageBreak/>
        <w:drawing>
          <wp:inline distT="0" distB="0" distL="0" distR="0" wp14:anchorId="1E108981" wp14:editId="46C006DA">
            <wp:extent cx="6496050" cy="4296693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429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3BC53" w14:textId="77777777" w:rsidR="00345126" w:rsidRDefault="00345126" w:rsidP="007B1EB2">
      <w:pPr>
        <w:rPr>
          <w:rFonts w:ascii="Tahoma" w:hAnsi="Tahoma" w:cs="Tahoma"/>
          <w:sz w:val="22"/>
          <w:szCs w:val="22"/>
          <w:u w:val="single"/>
        </w:rPr>
      </w:pPr>
    </w:p>
    <w:p w14:paraId="08ECA1E9" w14:textId="2EA79FF2" w:rsidR="00345126" w:rsidRDefault="00345126" w:rsidP="007B1EB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(S</w:t>
      </w:r>
      <w:r w:rsidRPr="00345126">
        <w:rPr>
          <w:rFonts w:ascii="Tahoma" w:hAnsi="Tahoma" w:cs="Tahoma"/>
          <w:sz w:val="22"/>
          <w:szCs w:val="22"/>
        </w:rPr>
        <w:t>ee below for answers</w:t>
      </w:r>
      <w:r>
        <w:rPr>
          <w:rFonts w:ascii="Tahoma" w:hAnsi="Tahoma" w:cs="Tahoma"/>
          <w:sz w:val="22"/>
          <w:szCs w:val="22"/>
        </w:rPr>
        <w:t>)</w:t>
      </w:r>
    </w:p>
    <w:p w14:paraId="6FAFDF67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491A601D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13E60F61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7BE8C3B7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2BA94EA0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193A0F71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636F282F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3A656D83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60271DA5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57A921B9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0E7FADCC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533B1AB0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1D7BB8E4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2E70CC56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385BB9FD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31FAE1F9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00BBD6BE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4129DCDD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7E0AD9B5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014EEEBE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4C299769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72A26D4F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5C487705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630AD64D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31CC3FDC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03BAA661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2A8D8758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128E05FA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6D87F47A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00CC5393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39AEE181" w14:textId="3C620934" w:rsidR="00345126" w:rsidRDefault="00345126" w:rsidP="007B1EB2">
      <w:pPr>
        <w:rPr>
          <w:rFonts w:ascii="Tahoma" w:hAnsi="Tahoma" w:cs="Tahoma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807F499" wp14:editId="79BB704C">
            <wp:extent cx="6486525" cy="553988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553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119D9" w14:textId="62DC1380" w:rsidR="00345126" w:rsidRDefault="00345126" w:rsidP="007B1EB2">
      <w:pPr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2FE4FB41" wp14:editId="5DD38683">
            <wp:extent cx="6267450" cy="41943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419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4072F" w14:textId="78EE561F" w:rsidR="00345126" w:rsidRDefault="00345126" w:rsidP="007B1EB2">
      <w:pPr>
        <w:rPr>
          <w:rFonts w:ascii="Tahoma" w:hAnsi="Tahoma" w:cs="Tahoma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A6ACF4E" wp14:editId="5E7A95AA">
            <wp:extent cx="6153150" cy="3977854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9257" cy="398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A2B0D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75929A04" w14:textId="13963F9B" w:rsidR="00345126" w:rsidRDefault="00345126" w:rsidP="007B1EB2">
      <w:pPr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0612E1B9" wp14:editId="574FC330">
            <wp:extent cx="6219825" cy="4149873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24809" cy="415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FEBF2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5A0B5EC8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013FFD85" w14:textId="28904DEA" w:rsidR="00345126" w:rsidRDefault="00345126" w:rsidP="007B1EB2">
      <w:pPr>
        <w:rPr>
          <w:rFonts w:ascii="Tahoma" w:hAnsi="Tahoma" w:cs="Tahoma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309E293" wp14:editId="25055496">
            <wp:extent cx="6257925" cy="4052942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59990" cy="405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ACF7D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6046D5CF" w14:textId="099F9DBE" w:rsidR="00345126" w:rsidRDefault="00345126" w:rsidP="007B1EB2">
      <w:pPr>
        <w:rPr>
          <w:rFonts w:ascii="Tahoma" w:hAnsi="Tahoma" w:cs="Tahoma"/>
          <w:sz w:val="22"/>
          <w:szCs w:val="22"/>
        </w:rPr>
      </w:pPr>
      <w:r>
        <w:rPr>
          <w:noProof/>
        </w:rPr>
        <w:drawing>
          <wp:inline distT="0" distB="0" distL="0" distR="0" wp14:anchorId="4B732E15" wp14:editId="23364307">
            <wp:extent cx="6257925" cy="409840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09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C8037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035F6F36" w14:textId="77777777" w:rsidR="00345126" w:rsidRDefault="00345126" w:rsidP="007B1EB2">
      <w:pPr>
        <w:rPr>
          <w:rFonts w:ascii="Tahoma" w:hAnsi="Tahoma" w:cs="Tahoma"/>
          <w:sz w:val="22"/>
          <w:szCs w:val="22"/>
        </w:rPr>
      </w:pPr>
    </w:p>
    <w:p w14:paraId="156BD449" w14:textId="77777777" w:rsidR="007B1EB2" w:rsidRDefault="007B1EB2" w:rsidP="007B1EB2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64BBA49F" w14:textId="77777777" w:rsidR="007B1EB2" w:rsidRDefault="007B1EB2" w:rsidP="007B1EB2">
      <w:pPr>
        <w:rPr>
          <w:rFonts w:ascii="Tahoma" w:hAnsi="Tahoma" w:cs="Tahoma"/>
          <w:sz w:val="22"/>
          <w:szCs w:val="22"/>
        </w:rPr>
      </w:pPr>
    </w:p>
    <w:p w14:paraId="0DA75922" w14:textId="77777777" w:rsidR="007B1EB2" w:rsidRDefault="007B1EB2" w:rsidP="007B1EB2">
      <w:pPr>
        <w:rPr>
          <w:rFonts w:ascii="Tahoma" w:hAnsi="Tahoma" w:cs="Tahoma"/>
          <w:sz w:val="22"/>
          <w:szCs w:val="22"/>
        </w:rPr>
      </w:pPr>
    </w:p>
    <w:p w14:paraId="68131A02" w14:textId="77777777" w:rsidR="007B1EB2" w:rsidRDefault="007B1EB2" w:rsidP="007B1EB2">
      <w:pPr>
        <w:rPr>
          <w:rFonts w:ascii="Tahoma" w:hAnsi="Tahoma" w:cs="Tahoma"/>
          <w:sz w:val="22"/>
          <w:szCs w:val="22"/>
        </w:rPr>
      </w:pPr>
    </w:p>
    <w:p w14:paraId="3FD9A275" w14:textId="77777777" w:rsidR="007B1EB2" w:rsidRDefault="007B1EB2" w:rsidP="007B1EB2">
      <w:pPr>
        <w:rPr>
          <w:rFonts w:ascii="Tahoma" w:hAnsi="Tahoma" w:cs="Tahoma"/>
          <w:sz w:val="22"/>
          <w:szCs w:val="22"/>
        </w:rPr>
      </w:pPr>
    </w:p>
    <w:p w14:paraId="1B3A3347" w14:textId="77777777" w:rsidR="007B1EB2" w:rsidRDefault="007B1EB2" w:rsidP="007B1EB2">
      <w:pPr>
        <w:rPr>
          <w:rFonts w:ascii="Tahoma" w:hAnsi="Tahoma" w:cs="Tahoma"/>
          <w:sz w:val="22"/>
          <w:szCs w:val="22"/>
        </w:rPr>
      </w:pPr>
    </w:p>
    <w:p w14:paraId="22CDFD4B" w14:textId="77777777" w:rsidR="007B1EB2" w:rsidRDefault="007B1EB2" w:rsidP="007B1EB2">
      <w:pPr>
        <w:rPr>
          <w:rFonts w:ascii="Tahoma" w:hAnsi="Tahoma" w:cs="Tahoma"/>
          <w:sz w:val="22"/>
          <w:szCs w:val="22"/>
        </w:rPr>
      </w:pPr>
    </w:p>
    <w:p w14:paraId="55CE0FC3" w14:textId="77777777" w:rsidR="007A589F" w:rsidRDefault="007A5F11"/>
    <w:sectPr w:rsidR="007A589F" w:rsidSect="002F49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286"/>
    <w:multiLevelType w:val="hybridMultilevel"/>
    <w:tmpl w:val="56A6A2A6"/>
    <w:lvl w:ilvl="0" w:tplc="6C649CE4">
      <w:start w:val="1"/>
      <w:numFmt w:val="lowerLetter"/>
      <w:lvlText w:val="%1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48266902">
      <w:start w:val="1"/>
      <w:numFmt w:val="bullet"/>
      <w:lvlText w:val="•"/>
      <w:lvlJc w:val="left"/>
      <w:rPr>
        <w:rFonts w:hint="default"/>
      </w:rPr>
    </w:lvl>
    <w:lvl w:ilvl="2" w:tplc="F970077E">
      <w:start w:val="1"/>
      <w:numFmt w:val="bullet"/>
      <w:lvlText w:val="•"/>
      <w:lvlJc w:val="left"/>
      <w:rPr>
        <w:rFonts w:hint="default"/>
      </w:rPr>
    </w:lvl>
    <w:lvl w:ilvl="3" w:tplc="DFB6EE96">
      <w:start w:val="1"/>
      <w:numFmt w:val="bullet"/>
      <w:lvlText w:val="•"/>
      <w:lvlJc w:val="left"/>
      <w:rPr>
        <w:rFonts w:hint="default"/>
      </w:rPr>
    </w:lvl>
    <w:lvl w:ilvl="4" w:tplc="AF4C8118">
      <w:start w:val="1"/>
      <w:numFmt w:val="bullet"/>
      <w:lvlText w:val="•"/>
      <w:lvlJc w:val="left"/>
      <w:rPr>
        <w:rFonts w:hint="default"/>
      </w:rPr>
    </w:lvl>
    <w:lvl w:ilvl="5" w:tplc="E542D8A2">
      <w:start w:val="1"/>
      <w:numFmt w:val="bullet"/>
      <w:lvlText w:val="•"/>
      <w:lvlJc w:val="left"/>
      <w:rPr>
        <w:rFonts w:hint="default"/>
      </w:rPr>
    </w:lvl>
    <w:lvl w:ilvl="6" w:tplc="6AC6CFB2">
      <w:start w:val="1"/>
      <w:numFmt w:val="bullet"/>
      <w:lvlText w:val="•"/>
      <w:lvlJc w:val="left"/>
      <w:rPr>
        <w:rFonts w:hint="default"/>
      </w:rPr>
    </w:lvl>
    <w:lvl w:ilvl="7" w:tplc="989E8CDE">
      <w:start w:val="1"/>
      <w:numFmt w:val="bullet"/>
      <w:lvlText w:val="•"/>
      <w:lvlJc w:val="left"/>
      <w:rPr>
        <w:rFonts w:hint="default"/>
      </w:rPr>
    </w:lvl>
    <w:lvl w:ilvl="8" w:tplc="8FAC35B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586660"/>
    <w:multiLevelType w:val="hybridMultilevel"/>
    <w:tmpl w:val="6F7688B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4E54BD8"/>
    <w:multiLevelType w:val="hybridMultilevel"/>
    <w:tmpl w:val="C0FE4DD2"/>
    <w:lvl w:ilvl="0" w:tplc="E45674B6">
      <w:start w:val="1"/>
      <w:numFmt w:val="lowerLetter"/>
      <w:lvlText w:val="%1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0FB4B84E">
      <w:start w:val="1"/>
      <w:numFmt w:val="bullet"/>
      <w:lvlText w:val="•"/>
      <w:lvlJc w:val="left"/>
      <w:rPr>
        <w:rFonts w:hint="default"/>
      </w:rPr>
    </w:lvl>
    <w:lvl w:ilvl="2" w:tplc="181E7F86">
      <w:start w:val="1"/>
      <w:numFmt w:val="bullet"/>
      <w:lvlText w:val="•"/>
      <w:lvlJc w:val="left"/>
      <w:rPr>
        <w:rFonts w:hint="default"/>
      </w:rPr>
    </w:lvl>
    <w:lvl w:ilvl="3" w:tplc="CD5A9F18">
      <w:start w:val="1"/>
      <w:numFmt w:val="bullet"/>
      <w:lvlText w:val="•"/>
      <w:lvlJc w:val="left"/>
      <w:rPr>
        <w:rFonts w:hint="default"/>
      </w:rPr>
    </w:lvl>
    <w:lvl w:ilvl="4" w:tplc="FEA21398">
      <w:start w:val="1"/>
      <w:numFmt w:val="bullet"/>
      <w:lvlText w:val="•"/>
      <w:lvlJc w:val="left"/>
      <w:rPr>
        <w:rFonts w:hint="default"/>
      </w:rPr>
    </w:lvl>
    <w:lvl w:ilvl="5" w:tplc="01F091CC">
      <w:start w:val="1"/>
      <w:numFmt w:val="bullet"/>
      <w:lvlText w:val="•"/>
      <w:lvlJc w:val="left"/>
      <w:rPr>
        <w:rFonts w:hint="default"/>
      </w:rPr>
    </w:lvl>
    <w:lvl w:ilvl="6" w:tplc="D0EEE318">
      <w:start w:val="1"/>
      <w:numFmt w:val="bullet"/>
      <w:lvlText w:val="•"/>
      <w:lvlJc w:val="left"/>
      <w:rPr>
        <w:rFonts w:hint="default"/>
      </w:rPr>
    </w:lvl>
    <w:lvl w:ilvl="7" w:tplc="C41A96F2">
      <w:start w:val="1"/>
      <w:numFmt w:val="bullet"/>
      <w:lvlText w:val="•"/>
      <w:lvlJc w:val="left"/>
      <w:rPr>
        <w:rFonts w:hint="default"/>
      </w:rPr>
    </w:lvl>
    <w:lvl w:ilvl="8" w:tplc="3C8C590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2CC31BC"/>
    <w:multiLevelType w:val="hybridMultilevel"/>
    <w:tmpl w:val="7BF27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30D19"/>
    <w:multiLevelType w:val="hybridMultilevel"/>
    <w:tmpl w:val="3D8A2DB0"/>
    <w:lvl w:ilvl="0" w:tplc="0394AA24">
      <w:start w:val="1"/>
      <w:numFmt w:val="decimal"/>
      <w:lvlText w:val="%1"/>
      <w:lvlJc w:val="left"/>
      <w:pPr>
        <w:ind w:hanging="420"/>
        <w:jc w:val="right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99389074">
      <w:start w:val="1"/>
      <w:numFmt w:val="lowerLetter"/>
      <w:lvlText w:val="%2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2" w:tplc="2B18AB32">
      <w:start w:val="1"/>
      <w:numFmt w:val="bullet"/>
      <w:lvlText w:val="•"/>
      <w:lvlJc w:val="left"/>
      <w:rPr>
        <w:rFonts w:hint="default"/>
      </w:rPr>
    </w:lvl>
    <w:lvl w:ilvl="3" w:tplc="3DEAB6A6">
      <w:start w:val="1"/>
      <w:numFmt w:val="bullet"/>
      <w:lvlText w:val="•"/>
      <w:lvlJc w:val="left"/>
      <w:rPr>
        <w:rFonts w:hint="default"/>
      </w:rPr>
    </w:lvl>
    <w:lvl w:ilvl="4" w:tplc="6B2C0C88">
      <w:start w:val="1"/>
      <w:numFmt w:val="bullet"/>
      <w:lvlText w:val="•"/>
      <w:lvlJc w:val="left"/>
      <w:rPr>
        <w:rFonts w:hint="default"/>
      </w:rPr>
    </w:lvl>
    <w:lvl w:ilvl="5" w:tplc="05D04CD8">
      <w:start w:val="1"/>
      <w:numFmt w:val="bullet"/>
      <w:lvlText w:val="•"/>
      <w:lvlJc w:val="left"/>
      <w:rPr>
        <w:rFonts w:hint="default"/>
      </w:rPr>
    </w:lvl>
    <w:lvl w:ilvl="6" w:tplc="6B669FAE">
      <w:start w:val="1"/>
      <w:numFmt w:val="bullet"/>
      <w:lvlText w:val="•"/>
      <w:lvlJc w:val="left"/>
      <w:rPr>
        <w:rFonts w:hint="default"/>
      </w:rPr>
    </w:lvl>
    <w:lvl w:ilvl="7" w:tplc="57CC9C22">
      <w:start w:val="1"/>
      <w:numFmt w:val="bullet"/>
      <w:lvlText w:val="•"/>
      <w:lvlJc w:val="left"/>
      <w:rPr>
        <w:rFonts w:hint="default"/>
      </w:rPr>
    </w:lvl>
    <w:lvl w:ilvl="8" w:tplc="51F45D5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4822AFD"/>
    <w:multiLevelType w:val="hybridMultilevel"/>
    <w:tmpl w:val="C198739A"/>
    <w:lvl w:ilvl="0" w:tplc="53E4D938">
      <w:start w:val="1"/>
      <w:numFmt w:val="lowerLetter"/>
      <w:lvlText w:val="%1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B5E2424A">
      <w:start w:val="1"/>
      <w:numFmt w:val="bullet"/>
      <w:lvlText w:val="•"/>
      <w:lvlJc w:val="left"/>
      <w:rPr>
        <w:rFonts w:hint="default"/>
      </w:rPr>
    </w:lvl>
    <w:lvl w:ilvl="2" w:tplc="9A40F286">
      <w:start w:val="1"/>
      <w:numFmt w:val="bullet"/>
      <w:lvlText w:val="•"/>
      <w:lvlJc w:val="left"/>
      <w:rPr>
        <w:rFonts w:hint="default"/>
      </w:rPr>
    </w:lvl>
    <w:lvl w:ilvl="3" w:tplc="A25EA32A">
      <w:start w:val="1"/>
      <w:numFmt w:val="bullet"/>
      <w:lvlText w:val="•"/>
      <w:lvlJc w:val="left"/>
      <w:rPr>
        <w:rFonts w:hint="default"/>
      </w:rPr>
    </w:lvl>
    <w:lvl w:ilvl="4" w:tplc="E9920DF8">
      <w:start w:val="1"/>
      <w:numFmt w:val="bullet"/>
      <w:lvlText w:val="•"/>
      <w:lvlJc w:val="left"/>
      <w:rPr>
        <w:rFonts w:hint="default"/>
      </w:rPr>
    </w:lvl>
    <w:lvl w:ilvl="5" w:tplc="5A98145A">
      <w:start w:val="1"/>
      <w:numFmt w:val="bullet"/>
      <w:lvlText w:val="•"/>
      <w:lvlJc w:val="left"/>
      <w:rPr>
        <w:rFonts w:hint="default"/>
      </w:rPr>
    </w:lvl>
    <w:lvl w:ilvl="6" w:tplc="32E28FE2">
      <w:start w:val="1"/>
      <w:numFmt w:val="bullet"/>
      <w:lvlText w:val="•"/>
      <w:lvlJc w:val="left"/>
      <w:rPr>
        <w:rFonts w:hint="default"/>
      </w:rPr>
    </w:lvl>
    <w:lvl w:ilvl="7" w:tplc="38B83B40">
      <w:start w:val="1"/>
      <w:numFmt w:val="bullet"/>
      <w:lvlText w:val="•"/>
      <w:lvlJc w:val="left"/>
      <w:rPr>
        <w:rFonts w:hint="default"/>
      </w:rPr>
    </w:lvl>
    <w:lvl w:ilvl="8" w:tplc="825EF84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0BE771F"/>
    <w:multiLevelType w:val="hybridMultilevel"/>
    <w:tmpl w:val="6660CAF2"/>
    <w:lvl w:ilvl="0" w:tplc="65828B8E">
      <w:start w:val="1"/>
      <w:numFmt w:val="lowerLetter"/>
      <w:lvlText w:val="%1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4AD8C562">
      <w:start w:val="1"/>
      <w:numFmt w:val="bullet"/>
      <w:lvlText w:val="•"/>
      <w:lvlJc w:val="left"/>
      <w:rPr>
        <w:rFonts w:hint="default"/>
      </w:rPr>
    </w:lvl>
    <w:lvl w:ilvl="2" w:tplc="B8809FB6">
      <w:start w:val="1"/>
      <w:numFmt w:val="bullet"/>
      <w:lvlText w:val="•"/>
      <w:lvlJc w:val="left"/>
      <w:rPr>
        <w:rFonts w:hint="default"/>
      </w:rPr>
    </w:lvl>
    <w:lvl w:ilvl="3" w:tplc="730E73CA">
      <w:start w:val="1"/>
      <w:numFmt w:val="bullet"/>
      <w:lvlText w:val="•"/>
      <w:lvlJc w:val="left"/>
      <w:rPr>
        <w:rFonts w:hint="default"/>
      </w:rPr>
    </w:lvl>
    <w:lvl w:ilvl="4" w:tplc="87C658C2">
      <w:start w:val="1"/>
      <w:numFmt w:val="bullet"/>
      <w:lvlText w:val="•"/>
      <w:lvlJc w:val="left"/>
      <w:rPr>
        <w:rFonts w:hint="default"/>
      </w:rPr>
    </w:lvl>
    <w:lvl w:ilvl="5" w:tplc="64048886">
      <w:start w:val="1"/>
      <w:numFmt w:val="bullet"/>
      <w:lvlText w:val="•"/>
      <w:lvlJc w:val="left"/>
      <w:rPr>
        <w:rFonts w:hint="default"/>
      </w:rPr>
    </w:lvl>
    <w:lvl w:ilvl="6" w:tplc="074C6D72">
      <w:start w:val="1"/>
      <w:numFmt w:val="bullet"/>
      <w:lvlText w:val="•"/>
      <w:lvlJc w:val="left"/>
      <w:rPr>
        <w:rFonts w:hint="default"/>
      </w:rPr>
    </w:lvl>
    <w:lvl w:ilvl="7" w:tplc="20AE357E">
      <w:start w:val="1"/>
      <w:numFmt w:val="bullet"/>
      <w:lvlText w:val="•"/>
      <w:lvlJc w:val="left"/>
      <w:rPr>
        <w:rFonts w:hint="default"/>
      </w:rPr>
    </w:lvl>
    <w:lvl w:ilvl="8" w:tplc="7658A57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C7A1ACD"/>
    <w:multiLevelType w:val="hybridMultilevel"/>
    <w:tmpl w:val="C90A300A"/>
    <w:lvl w:ilvl="0" w:tplc="784A2CCA">
      <w:start w:val="1"/>
      <w:numFmt w:val="lowerLetter"/>
      <w:lvlText w:val="%1"/>
      <w:lvlJc w:val="left"/>
      <w:pPr>
        <w:ind w:hanging="420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C6809C6C">
      <w:start w:val="1"/>
      <w:numFmt w:val="bullet"/>
      <w:lvlText w:val="•"/>
      <w:lvlJc w:val="left"/>
      <w:rPr>
        <w:rFonts w:hint="default"/>
      </w:rPr>
    </w:lvl>
    <w:lvl w:ilvl="2" w:tplc="8CE25BE6">
      <w:start w:val="1"/>
      <w:numFmt w:val="bullet"/>
      <w:lvlText w:val="•"/>
      <w:lvlJc w:val="left"/>
      <w:rPr>
        <w:rFonts w:hint="default"/>
      </w:rPr>
    </w:lvl>
    <w:lvl w:ilvl="3" w:tplc="DD465F00">
      <w:start w:val="1"/>
      <w:numFmt w:val="bullet"/>
      <w:lvlText w:val="•"/>
      <w:lvlJc w:val="left"/>
      <w:rPr>
        <w:rFonts w:hint="default"/>
      </w:rPr>
    </w:lvl>
    <w:lvl w:ilvl="4" w:tplc="186685BE">
      <w:start w:val="1"/>
      <w:numFmt w:val="bullet"/>
      <w:lvlText w:val="•"/>
      <w:lvlJc w:val="left"/>
      <w:rPr>
        <w:rFonts w:hint="default"/>
      </w:rPr>
    </w:lvl>
    <w:lvl w:ilvl="5" w:tplc="324E4F82">
      <w:start w:val="1"/>
      <w:numFmt w:val="bullet"/>
      <w:lvlText w:val="•"/>
      <w:lvlJc w:val="left"/>
      <w:rPr>
        <w:rFonts w:hint="default"/>
      </w:rPr>
    </w:lvl>
    <w:lvl w:ilvl="6" w:tplc="812E3B36">
      <w:start w:val="1"/>
      <w:numFmt w:val="bullet"/>
      <w:lvlText w:val="•"/>
      <w:lvlJc w:val="left"/>
      <w:rPr>
        <w:rFonts w:hint="default"/>
      </w:rPr>
    </w:lvl>
    <w:lvl w:ilvl="7" w:tplc="09206226">
      <w:start w:val="1"/>
      <w:numFmt w:val="bullet"/>
      <w:lvlText w:val="•"/>
      <w:lvlJc w:val="left"/>
      <w:rPr>
        <w:rFonts w:hint="default"/>
      </w:rPr>
    </w:lvl>
    <w:lvl w:ilvl="8" w:tplc="A92A286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44C2DAF"/>
    <w:multiLevelType w:val="hybridMultilevel"/>
    <w:tmpl w:val="30326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70ED6"/>
    <w:multiLevelType w:val="hybridMultilevel"/>
    <w:tmpl w:val="9A4A7C96"/>
    <w:lvl w:ilvl="0" w:tplc="1FE27BCC">
      <w:start w:val="1"/>
      <w:numFmt w:val="bullet"/>
      <w:lvlText w:val="•"/>
      <w:lvlJc w:val="left"/>
      <w:pPr>
        <w:ind w:hanging="227"/>
      </w:pPr>
      <w:rPr>
        <w:rFonts w:ascii="Arial" w:eastAsia="Arial" w:hAnsi="Arial" w:hint="default"/>
        <w:color w:val="231F20"/>
        <w:sz w:val="20"/>
        <w:szCs w:val="20"/>
      </w:rPr>
    </w:lvl>
    <w:lvl w:ilvl="1" w:tplc="BA524E94">
      <w:start w:val="1"/>
      <w:numFmt w:val="bullet"/>
      <w:lvlText w:val="•"/>
      <w:lvlJc w:val="left"/>
      <w:rPr>
        <w:rFonts w:hint="default"/>
      </w:rPr>
    </w:lvl>
    <w:lvl w:ilvl="2" w:tplc="F8FC9118">
      <w:start w:val="1"/>
      <w:numFmt w:val="bullet"/>
      <w:lvlText w:val="•"/>
      <w:lvlJc w:val="left"/>
      <w:rPr>
        <w:rFonts w:hint="default"/>
      </w:rPr>
    </w:lvl>
    <w:lvl w:ilvl="3" w:tplc="CCBA9BA6">
      <w:start w:val="1"/>
      <w:numFmt w:val="bullet"/>
      <w:lvlText w:val="•"/>
      <w:lvlJc w:val="left"/>
      <w:rPr>
        <w:rFonts w:hint="default"/>
      </w:rPr>
    </w:lvl>
    <w:lvl w:ilvl="4" w:tplc="B7969FA2">
      <w:start w:val="1"/>
      <w:numFmt w:val="bullet"/>
      <w:lvlText w:val="•"/>
      <w:lvlJc w:val="left"/>
      <w:rPr>
        <w:rFonts w:hint="default"/>
      </w:rPr>
    </w:lvl>
    <w:lvl w:ilvl="5" w:tplc="A07060AE">
      <w:start w:val="1"/>
      <w:numFmt w:val="bullet"/>
      <w:lvlText w:val="•"/>
      <w:lvlJc w:val="left"/>
      <w:rPr>
        <w:rFonts w:hint="default"/>
      </w:rPr>
    </w:lvl>
    <w:lvl w:ilvl="6" w:tplc="69A2C808">
      <w:start w:val="1"/>
      <w:numFmt w:val="bullet"/>
      <w:lvlText w:val="•"/>
      <w:lvlJc w:val="left"/>
      <w:rPr>
        <w:rFonts w:hint="default"/>
      </w:rPr>
    </w:lvl>
    <w:lvl w:ilvl="7" w:tplc="68367786">
      <w:start w:val="1"/>
      <w:numFmt w:val="bullet"/>
      <w:lvlText w:val="•"/>
      <w:lvlJc w:val="left"/>
      <w:rPr>
        <w:rFonts w:hint="default"/>
      </w:rPr>
    </w:lvl>
    <w:lvl w:ilvl="8" w:tplc="DA62A59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E5C1A55"/>
    <w:multiLevelType w:val="hybridMultilevel"/>
    <w:tmpl w:val="35C66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B2"/>
    <w:rsid w:val="001206BB"/>
    <w:rsid w:val="00174F5A"/>
    <w:rsid w:val="001C4BEC"/>
    <w:rsid w:val="002B4486"/>
    <w:rsid w:val="002F4935"/>
    <w:rsid w:val="00345126"/>
    <w:rsid w:val="003F4BEF"/>
    <w:rsid w:val="00583C36"/>
    <w:rsid w:val="007A5F11"/>
    <w:rsid w:val="007B1EB2"/>
    <w:rsid w:val="009C2F38"/>
    <w:rsid w:val="00A229E6"/>
    <w:rsid w:val="00A9221B"/>
    <w:rsid w:val="00B669A8"/>
    <w:rsid w:val="00C44D1E"/>
    <w:rsid w:val="00C629A0"/>
    <w:rsid w:val="00D020EA"/>
    <w:rsid w:val="00D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4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1EB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1EB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B1E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38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F4935"/>
    <w:pPr>
      <w:widowControl w:val="0"/>
      <w:spacing w:before="39"/>
      <w:ind w:left="957" w:hanging="420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F4935"/>
    <w:rPr>
      <w:rFonts w:ascii="Arial" w:eastAsia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1EB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1EB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B1E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38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F4935"/>
    <w:pPr>
      <w:widowControl w:val="0"/>
      <w:spacing w:before="39"/>
      <w:ind w:left="957" w:hanging="420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F4935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pellzone.com/word_lists/list-175.htm" TargetMode="External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s://www.spellzone.com/word_lists/list-34.htm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pellzone.com/word_lists/list-133.htm" TargetMode="External"/><Relationship Id="rId23" Type="http://schemas.openxmlformats.org/officeDocument/2006/relationships/image" Target="media/image13.png"/><Relationship Id="rId10" Type="http://schemas.openxmlformats.org/officeDocument/2006/relationships/hyperlink" Target="https://www.spellzone.com/word_lists/list-37.htm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spellzone.com/word_lists/list-8251.htm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Rachel Moss</cp:lastModifiedBy>
  <cp:revision>4</cp:revision>
  <dcterms:created xsi:type="dcterms:W3CDTF">2020-04-20T19:59:00Z</dcterms:created>
  <dcterms:modified xsi:type="dcterms:W3CDTF">2020-04-24T12:43:00Z</dcterms:modified>
</cp:coreProperties>
</file>